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20" w:line="276" w:lineRule="auto"/>
        <w:jc w:val="center"/>
        <w:rPr>
          <w:color w:val="1d1d1b"/>
          <w:sz w:val="30"/>
          <w:szCs w:val="30"/>
        </w:rPr>
      </w:pPr>
      <w:r w:rsidDel="00000000" w:rsidR="00000000" w:rsidRPr="00000000">
        <w:rPr>
          <w:color w:val="1d1d1b"/>
          <w:sz w:val="30"/>
          <w:szCs w:val="30"/>
          <w:rtl w:val="0"/>
        </w:rPr>
        <w:t xml:space="preserve">Kursutvärdering </w:t>
      </w:r>
    </w:p>
    <w:p w:rsidR="00000000" w:rsidDel="00000000" w:rsidP="00000000" w:rsidRDefault="00000000" w:rsidRPr="00000000" w14:paraId="00000002">
      <w:pPr>
        <w:pStyle w:val="Title"/>
        <w:spacing w:after="80" w:before="120" w:line="276" w:lineRule="auto"/>
        <w:jc w:val="center"/>
        <w:rPr>
          <w:color w:val="1d1d1b"/>
          <w:sz w:val="30"/>
          <w:szCs w:val="30"/>
        </w:rPr>
      </w:pPr>
      <w:bookmarkStart w:colFirst="0" w:colLast="0" w:name="_iqr8t9dhhr15" w:id="0"/>
      <w:bookmarkEnd w:id="0"/>
      <w:r w:rsidDel="00000000" w:rsidR="00000000" w:rsidRPr="00000000">
        <w:rPr>
          <w:color w:val="000000"/>
          <w:rtl w:val="0"/>
        </w:rPr>
        <w:t xml:space="preserve"> 769A36 - Kognitionsvetenskapligt projektarbete II </w:t>
      </w:r>
      <w:r w:rsidDel="00000000" w:rsidR="00000000" w:rsidRPr="00000000">
        <w:rPr>
          <w:rtl w:val="0"/>
        </w:rPr>
      </w:r>
    </w:p>
    <w:p w:rsidR="00000000" w:rsidDel="00000000" w:rsidP="00000000" w:rsidRDefault="00000000" w:rsidRPr="00000000" w14:paraId="00000003">
      <w:pPr>
        <w:pStyle w:val="Heading1"/>
        <w:spacing w:after="80" w:before="120" w:line="276" w:lineRule="auto"/>
        <w:rPr/>
      </w:pPr>
      <w:bookmarkStart w:colFirst="0" w:colLast="0" w:name="_lwwufacco9i" w:id="1"/>
      <w:bookmarkEnd w:id="1"/>
      <w:r w:rsidDel="00000000" w:rsidR="00000000" w:rsidRPr="00000000">
        <w:rPr>
          <w:rtl w:val="0"/>
        </w:rPr>
        <w:t xml:space="preserve">Kursinfo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240" w:lineRule="auto"/>
        <w:rPr>
          <w:rFonts w:ascii="Arial" w:cs="Arial" w:eastAsia="Arial" w:hAnsi="Arial"/>
          <w:color w:val="1d1d1b"/>
          <w:sz w:val="36"/>
          <w:szCs w:val="36"/>
        </w:rPr>
      </w:pPr>
      <w:bookmarkStart w:colFirst="0" w:colLast="0" w:name="_mmr36mwo9yre" w:id="2"/>
      <w:bookmarkEnd w:id="2"/>
      <w:r w:rsidDel="00000000" w:rsidR="00000000" w:rsidRPr="00000000">
        <w:rPr>
          <w:rFonts w:ascii="Arial" w:cs="Arial" w:eastAsia="Arial" w:hAnsi="Arial"/>
          <w:color w:val="1d1d1b"/>
          <w:sz w:val="36"/>
          <w:szCs w:val="36"/>
          <w:rtl w:val="0"/>
        </w:rPr>
        <w:t xml:space="preserve">Huvudområde</w:t>
      </w:r>
    </w:p>
    <w:p w:rsidR="00000000" w:rsidDel="00000000" w:rsidP="00000000" w:rsidRDefault="00000000" w:rsidRPr="00000000" w14:paraId="00000005">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Kognitionsvetenskap </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j3ch3ayu4t51" w:id="3"/>
      <w:bookmarkEnd w:id="3"/>
      <w:r w:rsidDel="00000000" w:rsidR="00000000" w:rsidRPr="00000000">
        <w:rPr>
          <w:rFonts w:ascii="Arial" w:cs="Arial" w:eastAsia="Arial" w:hAnsi="Arial"/>
          <w:color w:val="1d1d1b"/>
          <w:sz w:val="36"/>
          <w:szCs w:val="36"/>
          <w:rtl w:val="0"/>
        </w:rPr>
        <w:t xml:space="preserve">Utbildningsnivå</w:t>
      </w:r>
    </w:p>
    <w:p w:rsidR="00000000" w:rsidDel="00000000" w:rsidP="00000000" w:rsidRDefault="00000000" w:rsidRPr="00000000" w14:paraId="00000007">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Avancerad nivå </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4txd30ih30uj" w:id="4"/>
      <w:bookmarkEnd w:id="4"/>
      <w:r w:rsidDel="00000000" w:rsidR="00000000" w:rsidRPr="00000000">
        <w:rPr>
          <w:rFonts w:ascii="Arial" w:cs="Arial" w:eastAsia="Arial" w:hAnsi="Arial"/>
          <w:color w:val="1d1d1b"/>
          <w:sz w:val="36"/>
          <w:szCs w:val="36"/>
          <w:rtl w:val="0"/>
        </w:rPr>
        <w:t xml:space="preserve">Fördjupningsnivå</w:t>
      </w:r>
    </w:p>
    <w:p w:rsidR="00000000" w:rsidDel="00000000" w:rsidP="00000000" w:rsidRDefault="00000000" w:rsidRPr="00000000" w14:paraId="00000009">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A1N </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8uvlcyx5poyf" w:id="5"/>
      <w:bookmarkEnd w:id="5"/>
      <w:r w:rsidDel="00000000" w:rsidR="00000000" w:rsidRPr="00000000">
        <w:rPr>
          <w:rFonts w:ascii="Arial" w:cs="Arial" w:eastAsia="Arial" w:hAnsi="Arial"/>
          <w:color w:val="1d1d1b"/>
          <w:sz w:val="36"/>
          <w:szCs w:val="36"/>
          <w:rtl w:val="0"/>
        </w:rPr>
        <w:t xml:space="preserve">Förkunskapskrav</w:t>
      </w:r>
    </w:p>
    <w:p w:rsidR="00000000" w:rsidDel="00000000" w:rsidP="00000000" w:rsidRDefault="00000000" w:rsidRPr="00000000" w14:paraId="0000000B">
      <w:pPr>
        <w:numPr>
          <w:ilvl w:val="0"/>
          <w:numId w:val="4"/>
        </w:numPr>
        <w:spacing w:after="0" w:afterAutospacing="0" w:line="240" w:lineRule="auto"/>
        <w:ind w:left="720" w:hanging="360"/>
      </w:pPr>
      <w:r w:rsidDel="00000000" w:rsidR="00000000" w:rsidRPr="00000000">
        <w:rPr>
          <w:rFonts w:ascii="Georgia" w:cs="Georgia" w:eastAsia="Georgia" w:hAnsi="Georgia"/>
          <w:color w:val="1d1d1b"/>
          <w:rtl w:val="0"/>
        </w:rPr>
        <w:t xml:space="preserve">Kandidatexamen 180 hp i något av huvudområdena kognitionsvetenskap, datavetenskap, systemvetenskap, informatik, informationssystem, informationsteknologi, programmering, psykologi, kognitiv neurovetenskap eller motsvarande</w:t>
      </w:r>
    </w:p>
    <w:p w:rsidR="00000000" w:rsidDel="00000000" w:rsidP="00000000" w:rsidRDefault="00000000" w:rsidRPr="00000000" w14:paraId="0000000C">
      <w:pPr>
        <w:numPr>
          <w:ilvl w:val="0"/>
          <w:numId w:val="4"/>
        </w:numPr>
        <w:spacing w:after="260" w:line="240" w:lineRule="auto"/>
        <w:ind w:left="720" w:hanging="360"/>
      </w:pPr>
      <w:r w:rsidDel="00000000" w:rsidR="00000000" w:rsidRPr="00000000">
        <w:rPr>
          <w:rFonts w:ascii="Georgia" w:cs="Georgia" w:eastAsia="Georgia" w:hAnsi="Georgia"/>
          <w:color w:val="1d1d1b"/>
          <w:rtl w:val="0"/>
        </w:rPr>
        <w:t xml:space="preserve">Godkänd svenska och engelska motsvarande grundläggande behörighet på grundnivå</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tp4ijlsw8m55" w:id="6"/>
      <w:bookmarkEnd w:id="6"/>
      <w:r w:rsidDel="00000000" w:rsidR="00000000" w:rsidRPr="00000000">
        <w:rPr>
          <w:rFonts w:ascii="Arial" w:cs="Arial" w:eastAsia="Arial" w:hAnsi="Arial"/>
          <w:color w:val="1d1d1b"/>
          <w:sz w:val="36"/>
          <w:szCs w:val="36"/>
          <w:rtl w:val="0"/>
        </w:rPr>
        <w:t xml:space="preserve">Lärandemål</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Efter avslutad kurs ska den studerande på en avancerad nivå kunna:</w:t>
      </w:r>
    </w:p>
    <w:p w:rsidR="00000000" w:rsidDel="00000000" w:rsidP="00000000" w:rsidRDefault="00000000" w:rsidRPr="00000000" w14:paraId="0000000F">
      <w:pPr>
        <w:numPr>
          <w:ilvl w:val="0"/>
          <w:numId w:val="1"/>
        </w:numPr>
        <w:spacing w:after="0" w:afterAutospacing="0" w:line="240" w:lineRule="auto"/>
        <w:ind w:left="720" w:hanging="360"/>
      </w:pPr>
      <w:r w:rsidDel="00000000" w:rsidR="00000000" w:rsidRPr="00000000">
        <w:rPr>
          <w:rFonts w:ascii="Georgia" w:cs="Georgia" w:eastAsia="Georgia" w:hAnsi="Georgia"/>
          <w:color w:val="1d1d1b"/>
          <w:rtl w:val="0"/>
        </w:rPr>
        <w:t xml:space="preserve">identifiera och avgränsa en forskningsuppgift inom kognitionsvetenskap</w:t>
      </w:r>
    </w:p>
    <w:p w:rsidR="00000000" w:rsidDel="00000000" w:rsidP="00000000" w:rsidRDefault="00000000" w:rsidRPr="00000000" w14:paraId="00000010">
      <w:pPr>
        <w:numPr>
          <w:ilvl w:val="0"/>
          <w:numId w:val="1"/>
        </w:numPr>
        <w:spacing w:after="0" w:afterAutospacing="0" w:line="240" w:lineRule="auto"/>
        <w:ind w:left="720" w:hanging="360"/>
      </w:pPr>
      <w:r w:rsidDel="00000000" w:rsidR="00000000" w:rsidRPr="00000000">
        <w:rPr>
          <w:rFonts w:ascii="Georgia" w:cs="Georgia" w:eastAsia="Georgia" w:hAnsi="Georgia"/>
          <w:color w:val="1d1d1b"/>
          <w:rtl w:val="0"/>
        </w:rPr>
        <w:t xml:space="preserve">självständigt utföra en kognitionsvetenskaplig forskningsuppgift</w:t>
      </w:r>
    </w:p>
    <w:p w:rsidR="00000000" w:rsidDel="00000000" w:rsidP="00000000" w:rsidRDefault="00000000" w:rsidRPr="00000000" w14:paraId="00000011">
      <w:pPr>
        <w:numPr>
          <w:ilvl w:val="0"/>
          <w:numId w:val="1"/>
        </w:numPr>
        <w:spacing w:after="0" w:afterAutospacing="0" w:line="240" w:lineRule="auto"/>
        <w:ind w:left="720" w:hanging="360"/>
      </w:pPr>
      <w:r w:rsidDel="00000000" w:rsidR="00000000" w:rsidRPr="00000000">
        <w:rPr>
          <w:rFonts w:ascii="Georgia" w:cs="Georgia" w:eastAsia="Georgia" w:hAnsi="Georgia"/>
          <w:color w:val="1d1d1b"/>
          <w:rtl w:val="0"/>
        </w:rPr>
        <w:t xml:space="preserve">analysera och rapportera frågeställningar inom flera av kognitionsvetenskapens delvetenskaper och tillämpningsområden</w:t>
      </w:r>
    </w:p>
    <w:p w:rsidR="00000000" w:rsidDel="00000000" w:rsidP="00000000" w:rsidRDefault="00000000" w:rsidRPr="00000000" w14:paraId="00000012">
      <w:pPr>
        <w:numPr>
          <w:ilvl w:val="0"/>
          <w:numId w:val="1"/>
        </w:numPr>
        <w:spacing w:after="260" w:line="240" w:lineRule="auto"/>
        <w:ind w:left="720" w:hanging="360"/>
      </w:pPr>
      <w:r w:rsidDel="00000000" w:rsidR="00000000" w:rsidRPr="00000000">
        <w:rPr>
          <w:rFonts w:ascii="Georgia" w:cs="Georgia" w:eastAsia="Georgia" w:hAnsi="Georgia"/>
          <w:color w:val="1d1d1b"/>
          <w:rtl w:val="0"/>
        </w:rPr>
        <w:t xml:space="preserve">identifiera eget behov av kunskap och planera sitt lärande</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myaogqdqctll" w:id="7"/>
      <w:bookmarkEnd w:id="7"/>
      <w:r w:rsidDel="00000000" w:rsidR="00000000" w:rsidRPr="00000000">
        <w:rPr>
          <w:rFonts w:ascii="Arial" w:cs="Arial" w:eastAsia="Arial" w:hAnsi="Arial"/>
          <w:color w:val="1d1d1b"/>
          <w:sz w:val="36"/>
          <w:szCs w:val="36"/>
          <w:rtl w:val="0"/>
        </w:rPr>
        <w:t xml:space="preserve">Kursinnehåll</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I kursen behandlas aktuell forskning inom ett profilområde, exempelvis design, utveckling och/ eller utvärdering av tekniska artefakter, eller studier av komplexa sammansatta system. Vidare i kursen kommer en självständig kognitionsvetenskaplig forskningsuppgift utföras från identifiering och avgränsning till analys och rapport. I kursen ingår även identifiering av kunskapsbehov och planering.</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tfyuze9vnvox" w:id="8"/>
      <w:bookmarkEnd w:id="8"/>
      <w:r w:rsidDel="00000000" w:rsidR="00000000" w:rsidRPr="00000000">
        <w:rPr>
          <w:rFonts w:ascii="Arial" w:cs="Arial" w:eastAsia="Arial" w:hAnsi="Arial"/>
          <w:color w:val="1d1d1b"/>
          <w:sz w:val="36"/>
          <w:szCs w:val="36"/>
          <w:rtl w:val="0"/>
        </w:rPr>
        <w:t xml:space="preserve">Undervisnings- och arbetsformer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Undervisningen består av handledning samt seminarier. Utöver detta ska den studerande utöva självstudier.</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of19yf6g0wcr" w:id="9"/>
      <w:bookmarkEnd w:id="9"/>
      <w:r w:rsidDel="00000000" w:rsidR="00000000" w:rsidRPr="00000000">
        <w:rPr>
          <w:rFonts w:ascii="Arial" w:cs="Arial" w:eastAsia="Arial" w:hAnsi="Arial"/>
          <w:color w:val="1d1d1b"/>
          <w:sz w:val="36"/>
          <w:szCs w:val="36"/>
          <w:rtl w:val="0"/>
        </w:rPr>
        <w:t xml:space="preserve">Examination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Kursen examineras genom:</w:t>
      </w:r>
    </w:p>
    <w:p w:rsidR="00000000" w:rsidDel="00000000" w:rsidP="00000000" w:rsidRDefault="00000000" w:rsidRPr="00000000" w14:paraId="00000019">
      <w:pPr>
        <w:numPr>
          <w:ilvl w:val="0"/>
          <w:numId w:val="3"/>
        </w:numPr>
        <w:spacing w:after="0" w:afterAutospacing="0" w:line="240" w:lineRule="auto"/>
        <w:ind w:left="720" w:hanging="360"/>
      </w:pPr>
      <w:r w:rsidDel="00000000" w:rsidR="00000000" w:rsidRPr="00000000">
        <w:rPr>
          <w:rFonts w:ascii="Georgia" w:cs="Georgia" w:eastAsia="Georgia" w:hAnsi="Georgia"/>
          <w:color w:val="1d1d1b"/>
          <w:rtl w:val="0"/>
        </w:rPr>
        <w:t xml:space="preserve">aktivt deltagande i seminarier, betygsskala: UG</w:t>
      </w:r>
    </w:p>
    <w:p w:rsidR="00000000" w:rsidDel="00000000" w:rsidP="00000000" w:rsidRDefault="00000000" w:rsidRPr="00000000" w14:paraId="0000001A">
      <w:pPr>
        <w:numPr>
          <w:ilvl w:val="0"/>
          <w:numId w:val="3"/>
        </w:numPr>
        <w:spacing w:after="0" w:afterAutospacing="0" w:line="240" w:lineRule="auto"/>
        <w:ind w:left="720" w:hanging="360"/>
      </w:pPr>
      <w:r w:rsidDel="00000000" w:rsidR="00000000" w:rsidRPr="00000000">
        <w:rPr>
          <w:rFonts w:ascii="Georgia" w:cs="Georgia" w:eastAsia="Georgia" w:hAnsi="Georgia"/>
          <w:color w:val="1d1d1b"/>
          <w:rtl w:val="0"/>
        </w:rPr>
        <w:t xml:space="preserve">individuella skriftliga inlämningsuppgifter, betygsskala: UG</w:t>
      </w:r>
    </w:p>
    <w:p w:rsidR="00000000" w:rsidDel="00000000" w:rsidP="00000000" w:rsidRDefault="00000000" w:rsidRPr="00000000" w14:paraId="0000001B">
      <w:pPr>
        <w:numPr>
          <w:ilvl w:val="0"/>
          <w:numId w:val="3"/>
        </w:numPr>
        <w:spacing w:after="260" w:line="240" w:lineRule="auto"/>
        <w:ind w:left="720" w:hanging="360"/>
      </w:pPr>
      <w:r w:rsidDel="00000000" w:rsidR="00000000" w:rsidRPr="00000000">
        <w:rPr>
          <w:rFonts w:ascii="Georgia" w:cs="Georgia" w:eastAsia="Georgia" w:hAnsi="Georgia"/>
          <w:color w:val="1d1d1b"/>
          <w:rtl w:val="0"/>
        </w:rPr>
        <w:t xml:space="preserve">individuell skriftlig forskningsrapport, betygsskala: EC</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För Godkänt (E) som slutbetyg krävs Godkänt i aktivt deltagande på seminarier och de individuella skriftliga inlämningsuppgifterna samt E på den individuella skriftliga forskningsrapporten. Högre betyg grundas på den individuella skriftliga forskningsrapporten.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Detaljerad information återfinns i studieanvisningen.</w:t>
        <w:br w:type="textWrapping"/>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det finns särskilda skäl, och om det med hänsyn till det obligatoriska momentets karaktär är möjligt, får examinator besluta att ersätta det obligatoriska momentet med en annan likvärdig uppgift.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LiU: s koordinator för studenter med funktionsnedsättning har beviljat en student rätt till anpassad examination vid salstentamen har studenten rätt till det.</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koordinatorn har gett studenten en rekommendation om anpassad examination eller alternativ examinationsform, får examinator besluta om detta om examinator bedömer det möjligt utifrån kursens mål.</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Examinator får också besluta om anpassad examination eller alternativ examinationsform om examinator bedömer att det finns synnerliga skäl och examinator bedömer det möjligt utifrån kursens mål.</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Studerande, vars examination underkänts två gånger på kursen eller del av kursen, har rätt att begära en annan examinator vid förnyat examinationstillfälle.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Den som godkänts i prov får ej delta i förnyat prov för högre betyg.</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qpzvic8lep5e" w:id="10"/>
      <w:bookmarkEnd w:id="10"/>
      <w:r w:rsidDel="00000000" w:rsidR="00000000" w:rsidRPr="00000000">
        <w:rPr>
          <w:rFonts w:ascii="Arial" w:cs="Arial" w:eastAsia="Arial" w:hAnsi="Arial"/>
          <w:color w:val="1d1d1b"/>
          <w:sz w:val="36"/>
          <w:szCs w:val="36"/>
          <w:rtl w:val="0"/>
        </w:rPr>
        <w:t xml:space="preserve">Betygsskala</w:t>
      </w:r>
    </w:p>
    <w:p w:rsidR="00000000" w:rsidDel="00000000" w:rsidP="00000000" w:rsidRDefault="00000000" w:rsidRPr="00000000" w14:paraId="00000025">
      <w:pPr>
        <w:spacing w:line="240" w:lineRule="auto"/>
        <w:rPr>
          <w:rFonts w:ascii="Georgia" w:cs="Georgia" w:eastAsia="Georgia" w:hAnsi="Georgia"/>
          <w:color w:val="1d1d1b"/>
          <w:highlight w:val="white"/>
        </w:rPr>
      </w:pPr>
      <w:r w:rsidDel="00000000" w:rsidR="00000000" w:rsidRPr="00000000">
        <w:rPr>
          <w:rFonts w:ascii="Georgia" w:cs="Georgia" w:eastAsia="Georgia" w:hAnsi="Georgia"/>
          <w:color w:val="1d1d1b"/>
          <w:highlight w:val="white"/>
          <w:rtl w:val="0"/>
        </w:rPr>
        <w:t xml:space="preserve">ECTS, EC </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color w:val="1d1d1b"/>
          <w:sz w:val="36"/>
          <w:szCs w:val="36"/>
        </w:rPr>
      </w:pPr>
      <w:bookmarkStart w:colFirst="0" w:colLast="0" w:name="_341zdfl59515" w:id="11"/>
      <w:bookmarkEnd w:id="11"/>
      <w:r w:rsidDel="00000000" w:rsidR="00000000" w:rsidRPr="00000000">
        <w:rPr>
          <w:rFonts w:ascii="Arial" w:cs="Arial" w:eastAsia="Arial" w:hAnsi="Arial"/>
          <w:color w:val="1d1d1b"/>
          <w:sz w:val="36"/>
          <w:szCs w:val="36"/>
          <w:rtl w:val="0"/>
        </w:rPr>
        <w:t xml:space="preserve">Övrig information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Planering och genomförande av kurs ska utgå från kursplanens formuleringar. Den kursvärdering som ska ingå i varje kurs ska därför behandla frågan om hur kursen överensstämmer med kursplanen.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Kursen bedrivs på ett sådant sätt att likvärdiga villkor råder med avseende på kön, könsöverskridande identitet eller uttryck, etnisk tillhörighet, religion eller annan trosuppfattning, funktionsnedsättning, sexuell läggning och ålder.</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Om det föreligger synnerliga skäl får rektor i särskilt beslut ange förutsättningarna för, och delegera rätten att besluta om, tillfälliga avsteg från denna kursplan.</w:t>
        <w:br w:type="textWrapping"/>
        <w:t xml:space="preserve"> </w:t>
      </w:r>
    </w:p>
    <w:p w:rsidR="00000000" w:rsidDel="00000000" w:rsidP="00000000" w:rsidRDefault="00000000" w:rsidRPr="00000000" w14:paraId="0000002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180" w:line="240" w:lineRule="auto"/>
        <w:rPr>
          <w:rFonts w:ascii="Arial" w:cs="Arial" w:eastAsia="Arial" w:hAnsi="Arial"/>
          <w:color w:val="1d1d1b"/>
          <w:sz w:val="30"/>
          <w:szCs w:val="30"/>
        </w:rPr>
      </w:pPr>
      <w:bookmarkStart w:colFirst="0" w:colLast="0" w:name="_hddqgu6z5un8" w:id="12"/>
      <w:bookmarkEnd w:id="12"/>
      <w:r w:rsidDel="00000000" w:rsidR="00000000" w:rsidRPr="00000000">
        <w:rPr>
          <w:rFonts w:ascii="Arial" w:cs="Arial" w:eastAsia="Arial" w:hAnsi="Arial"/>
          <w:color w:val="1d1d1b"/>
          <w:sz w:val="30"/>
          <w:szCs w:val="30"/>
          <w:rtl w:val="0"/>
        </w:rPr>
        <w:t xml:space="preserve">Om undervisnings- och examinationsspråk:</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line="240" w:lineRule="auto"/>
        <w:rPr>
          <w:rFonts w:ascii="Georgia" w:cs="Georgia" w:eastAsia="Georgia" w:hAnsi="Georgia"/>
          <w:color w:val="1d1d1b"/>
        </w:rPr>
      </w:pPr>
      <w:r w:rsidDel="00000000" w:rsidR="00000000" w:rsidRPr="00000000">
        <w:rPr>
          <w:rFonts w:ascii="Georgia" w:cs="Georgia" w:eastAsia="Georgia" w:hAnsi="Georgia"/>
          <w:color w:val="1d1d1b"/>
          <w:rtl w:val="0"/>
        </w:rPr>
        <w:t xml:space="preserve">Undervisningsspråk visas på respektive kurstillfälle på fliken "Översikt". Examinationsspråk relaterar till undervisningsspråk enligt nedan:</w:t>
      </w:r>
    </w:p>
    <w:p w:rsidR="00000000" w:rsidDel="00000000" w:rsidP="00000000" w:rsidRDefault="00000000" w:rsidRPr="00000000" w14:paraId="0000002C">
      <w:pPr>
        <w:numPr>
          <w:ilvl w:val="0"/>
          <w:numId w:val="2"/>
        </w:numPr>
        <w:spacing w:after="0" w:afterAutospacing="0" w:line="240" w:lineRule="auto"/>
        <w:ind w:left="720" w:hanging="360"/>
      </w:pPr>
      <w:r w:rsidDel="00000000" w:rsidR="00000000" w:rsidRPr="00000000">
        <w:rPr>
          <w:rFonts w:ascii="Georgia" w:cs="Georgia" w:eastAsia="Georgia" w:hAnsi="Georgia"/>
          <w:color w:val="1d1d1b"/>
          <w:rtl w:val="0"/>
        </w:rPr>
        <w:t xml:space="preserve">Om undervisningsspråk är ”Svenska” kan kursen ges i sin helhet på svenska eller helt eller delvis på engelska. Examinationsspråk är svenska, men delar av examinationen kan ske på engelska. </w:t>
      </w:r>
    </w:p>
    <w:p w:rsidR="00000000" w:rsidDel="00000000" w:rsidP="00000000" w:rsidRDefault="00000000" w:rsidRPr="00000000" w14:paraId="0000002D">
      <w:pPr>
        <w:numPr>
          <w:ilvl w:val="0"/>
          <w:numId w:val="2"/>
        </w:numPr>
        <w:spacing w:after="0" w:afterAutospacing="0" w:line="240" w:lineRule="auto"/>
        <w:ind w:left="720" w:hanging="360"/>
      </w:pPr>
      <w:r w:rsidDel="00000000" w:rsidR="00000000" w:rsidRPr="00000000">
        <w:rPr>
          <w:rFonts w:ascii="Georgia" w:cs="Georgia" w:eastAsia="Georgia" w:hAnsi="Georgia"/>
          <w:color w:val="1d1d1b"/>
          <w:rtl w:val="0"/>
        </w:rPr>
        <w:t xml:space="preserve">Om undervisningsspråk är ”Engelska” ges kursen i sin helhet på engelska. Examinationsspråk är engelska. </w:t>
      </w:r>
    </w:p>
    <w:p w:rsidR="00000000" w:rsidDel="00000000" w:rsidP="00000000" w:rsidRDefault="00000000" w:rsidRPr="00000000" w14:paraId="0000002E">
      <w:pPr>
        <w:numPr>
          <w:ilvl w:val="0"/>
          <w:numId w:val="2"/>
        </w:numPr>
        <w:spacing w:after="260" w:line="240" w:lineRule="auto"/>
        <w:ind w:left="720" w:hanging="360"/>
      </w:pPr>
      <w:r w:rsidDel="00000000" w:rsidR="00000000" w:rsidRPr="00000000">
        <w:rPr>
          <w:rFonts w:ascii="Georgia" w:cs="Georgia" w:eastAsia="Georgia" w:hAnsi="Georgia"/>
          <w:color w:val="1d1d1b"/>
          <w:rtl w:val="0"/>
        </w:rPr>
        <w:t xml:space="preserve">Om undervisningsspråk är ”Svenska/Engelska” ges kursen i sin helhet på engelska om studenter utan tidigare kunskap i svenska språket deltar. Examinationsspråk följer undervisningsspråk.</w:t>
      </w:r>
    </w:p>
    <w:p w:rsidR="00000000" w:rsidDel="00000000" w:rsidP="00000000" w:rsidRDefault="00000000" w:rsidRPr="00000000" w14:paraId="0000002F">
      <w:pPr>
        <w:spacing w:line="240" w:lineRule="auto"/>
        <w:rPr>
          <w:smallCaps w:val="1"/>
          <w:color w:val="000000"/>
          <w:sz w:val="20"/>
          <w:szCs w:val="2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0">
      <w:pPr>
        <w:pStyle w:val="Heading1"/>
        <w:spacing w:after="120" w:line="275.9994" w:lineRule="auto"/>
        <w:jc w:val="left"/>
        <w:rPr/>
      </w:pPr>
      <w:bookmarkStart w:colFirst="0" w:colLast="0" w:name="_1bbsp3ueyxu5" w:id="13"/>
      <w:bookmarkEnd w:id="13"/>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spacing w:after="120" w:line="275.9994" w:lineRule="auto"/>
        <w:jc w:val="left"/>
        <w:rPr>
          <w:b w:val="1"/>
          <w:bCs w:val="1"/>
          <w:smallCaps w:val="1"/>
          <w:color w:val="000000"/>
        </w:rPr>
      </w:pPr>
      <w:bookmarkStart w:colFirst="0" w:colLast="0" w:name="_6er8gvtuwsp1" w:id="14"/>
      <w:bookmarkEnd w:id="14"/>
      <w:r w:rsidDel="00000000" w:rsidR="00000000" w:rsidRPr="00000000">
        <w:rPr>
          <w:rtl w:val="0"/>
        </w:rPr>
        <w:t xml:space="preserve">Evaliuate</w:t>
      </w:r>
      <w:r w:rsidDel="00000000" w:rsidR="00000000" w:rsidRPr="00000000">
        <w:rPr>
          <w:rtl w:val="0"/>
        </w:rPr>
      </w:r>
    </w:p>
    <w:tbl>
      <w:tblPr>
        <w:tblStyle w:val="Table1"/>
        <w:tblW w:w="1122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
        <w:gridCol w:w="5715"/>
        <w:tblGridChange w:id="0">
          <w:tblGrid>
            <w:gridCol w:w="5505"/>
            <w:gridCol w:w="5715"/>
          </w:tblGrid>
        </w:tblGridChange>
      </w:tblGrid>
      <w:tr>
        <w:trPr>
          <w:cantSplit w:val="0"/>
          <w:trHeight w:val="437.373046875"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2">
            <w:pPr>
              <w:widowControl w:val="0"/>
              <w:spacing w:line="240" w:lineRule="auto"/>
              <w:ind w:left="-100" w:firstLine="0"/>
              <w:jc w:val="both"/>
              <w:rPr>
                <w:color w:val="000000"/>
              </w:rPr>
            </w:pPr>
            <w:r w:rsidDel="00000000" w:rsidR="00000000" w:rsidRPr="00000000">
              <w:rPr>
                <w:color w:val="000000"/>
                <w:rtl w:val="0"/>
              </w:rPr>
              <w:t xml:space="preserve">Kommentar</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3">
            <w:pPr>
              <w:widowControl w:val="0"/>
              <w:spacing w:line="240" w:lineRule="auto"/>
              <w:ind w:left="-100" w:firstLine="0"/>
              <w:jc w:val="both"/>
              <w:rPr>
                <w:color w:val="000000"/>
              </w:rPr>
            </w:pPr>
            <w:r w:rsidDel="00000000" w:rsidR="00000000" w:rsidRPr="00000000">
              <w:rPr>
                <w:color w:val="000000"/>
                <w:rtl w:val="0"/>
              </w:rPr>
              <w:t xml:space="preserve">Poäng anges i medelvärde</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4">
            <w:pPr>
              <w:widowControl w:val="0"/>
              <w:spacing w:line="240" w:lineRule="auto"/>
              <w:ind w:left="-100" w:firstLine="0"/>
              <w:jc w:val="both"/>
              <w:rPr>
                <w:color w:val="000000"/>
              </w:rPr>
            </w:pPr>
            <w:r w:rsidDel="00000000" w:rsidR="00000000" w:rsidRPr="00000000">
              <w:rPr>
                <w:color w:val="000000"/>
                <w:rtl w:val="0"/>
              </w:rPr>
              <w:t xml:space="preserve">Andel svar/antal respondenter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line="240" w:lineRule="auto"/>
              <w:ind w:left="-100" w:firstLine="0"/>
              <w:jc w:val="both"/>
              <w:rPr>
                <w:color w:val="000000"/>
              </w:rPr>
            </w:pPr>
            <w:r w:rsidDel="00000000" w:rsidR="00000000" w:rsidRPr="00000000">
              <w:rPr>
                <w:color w:val="000000"/>
                <w:rtl w:val="0"/>
              </w:rPr>
              <w:t xml:space="preserve"> 3/5</w:t>
            </w:r>
          </w:p>
        </w:tc>
      </w:tr>
      <w:tr>
        <w:trPr>
          <w:cantSplit w:val="0"/>
          <w:trHeight w:val="6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6">
            <w:pPr>
              <w:widowControl w:val="0"/>
              <w:spacing w:line="240" w:lineRule="auto"/>
              <w:ind w:left="-100" w:firstLine="0"/>
              <w:rPr>
                <w:color w:val="000000"/>
              </w:rPr>
            </w:pPr>
            <w:r w:rsidDel="00000000" w:rsidR="00000000" w:rsidRPr="00000000">
              <w:rPr>
                <w:color w:val="000000"/>
                <w:rtl w:val="0"/>
              </w:rPr>
              <w:t xml:space="preserve">1. Kursens ämnesinnehåll har gett mig möjlighet att uppnå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7">
            <w:pPr>
              <w:widowControl w:val="0"/>
              <w:spacing w:line="240" w:lineRule="auto"/>
              <w:ind w:left="-100" w:firstLine="0"/>
              <w:jc w:val="both"/>
              <w:rPr>
                <w:color w:val="000000"/>
              </w:rPr>
            </w:pPr>
            <w:r w:rsidDel="00000000" w:rsidR="00000000" w:rsidRPr="00000000">
              <w:rPr>
                <w:color w:val="000000"/>
                <w:rtl w:val="0"/>
              </w:rPr>
              <w:t xml:space="preserve"> 4.67</w:t>
            </w:r>
          </w:p>
        </w:tc>
      </w:tr>
      <w:tr>
        <w:trPr>
          <w:cantSplit w:val="0"/>
          <w:trHeight w:val="147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8">
            <w:pPr>
              <w:widowControl w:val="0"/>
              <w:spacing w:line="240" w:lineRule="auto"/>
              <w:ind w:left="-100" w:firstLine="0"/>
              <w:rPr>
                <w:color w:val="000000"/>
              </w:rPr>
            </w:pPr>
            <w:r w:rsidDel="00000000" w:rsidR="00000000" w:rsidRPr="00000000">
              <w:rPr>
                <w:color w:val="000000"/>
                <w:rtl w:val="0"/>
              </w:rPr>
              <w:t xml:space="preserve">2. Kursens olika undervisnings- och arbetsformer har varit relevanta i relation till kursens lärandemål. Till undervisnings- och arbetsformer räknas till exempel föreläsningar, seminarier, laborationer, basgrupper, handledning, projekt och lektioner.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9">
            <w:pPr>
              <w:widowControl w:val="0"/>
              <w:spacing w:line="240" w:lineRule="auto"/>
              <w:ind w:left="-100" w:firstLine="0"/>
              <w:jc w:val="both"/>
              <w:rPr>
                <w:color w:val="000000"/>
              </w:rPr>
            </w:pPr>
            <w:r w:rsidDel="00000000" w:rsidR="00000000" w:rsidRPr="00000000">
              <w:rPr>
                <w:color w:val="000000"/>
                <w:rtl w:val="0"/>
              </w:rPr>
              <w:t xml:space="preserve"> 4.33</w:t>
            </w:r>
          </w:p>
        </w:tc>
      </w:tr>
      <w:tr>
        <w:trPr>
          <w:cantSplit w:val="0"/>
          <w:trHeight w:val="6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A">
            <w:pPr>
              <w:widowControl w:val="0"/>
              <w:spacing w:line="240" w:lineRule="auto"/>
              <w:ind w:left="-100" w:firstLine="0"/>
              <w:rPr>
                <w:color w:val="000000"/>
              </w:rPr>
            </w:pPr>
            <w:r w:rsidDel="00000000" w:rsidR="00000000" w:rsidRPr="00000000">
              <w:rPr>
                <w:color w:val="000000"/>
                <w:rtl w:val="0"/>
              </w:rPr>
              <w:t xml:space="preserve">3. Kursens examinerande moment har varit </w:t>
            </w:r>
            <w:r w:rsidDel="00000000" w:rsidR="00000000" w:rsidRPr="00000000">
              <w:rPr>
                <w:color w:val="000000"/>
                <w:rtl w:val="0"/>
              </w:rPr>
              <w:t xml:space="preserve">relevanta</w:t>
            </w:r>
            <w:r w:rsidDel="00000000" w:rsidR="00000000" w:rsidRPr="00000000">
              <w:rPr>
                <w:color w:val="000000"/>
                <w:rtl w:val="0"/>
              </w:rPr>
              <w:t xml:space="preserve"> i relation till kursens lärandemål.</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B">
            <w:pPr>
              <w:widowControl w:val="0"/>
              <w:spacing w:line="240" w:lineRule="auto"/>
              <w:ind w:left="-100" w:firstLine="0"/>
              <w:jc w:val="both"/>
              <w:rPr>
                <w:color w:val="000000"/>
              </w:rPr>
            </w:pPr>
            <w:r w:rsidDel="00000000" w:rsidR="00000000" w:rsidRPr="00000000">
              <w:rPr>
                <w:color w:val="000000"/>
                <w:rtl w:val="0"/>
              </w:rPr>
              <w:t xml:space="preserve"> 4.67</w:t>
            </w:r>
          </w:p>
        </w:tc>
      </w:tr>
      <w:tr>
        <w:trPr>
          <w:cantSplit w:val="0"/>
          <w:trHeight w:val="60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line="240" w:lineRule="auto"/>
              <w:ind w:left="-100" w:firstLine="0"/>
              <w:rPr>
                <w:color w:val="000000"/>
              </w:rPr>
            </w:pPr>
            <w:r w:rsidDel="00000000" w:rsidR="00000000" w:rsidRPr="00000000">
              <w:rPr>
                <w:color w:val="000000"/>
                <w:rtl w:val="0"/>
              </w:rPr>
              <w:t xml:space="preserve">4. Kursens pedagogiska genomförande har varit till stöd för mitt lärande.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D">
            <w:pPr>
              <w:widowControl w:val="0"/>
              <w:spacing w:line="240" w:lineRule="auto"/>
              <w:ind w:left="-100" w:firstLine="0"/>
              <w:jc w:val="both"/>
              <w:rPr>
                <w:color w:val="000000"/>
              </w:rPr>
            </w:pPr>
            <w:r w:rsidDel="00000000" w:rsidR="00000000" w:rsidRPr="00000000">
              <w:rPr>
                <w:color w:val="000000"/>
                <w:rtl w:val="0"/>
              </w:rPr>
              <w:t xml:space="preserve"> 4.00</w:t>
            </w:r>
          </w:p>
        </w:tc>
      </w:tr>
      <w:tr>
        <w:trPr>
          <w:cantSplit w:val="0"/>
          <w:trHeight w:val="662.92968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3E">
            <w:pPr>
              <w:widowControl w:val="0"/>
              <w:spacing w:line="240" w:lineRule="auto"/>
              <w:ind w:left="-100" w:firstLine="0"/>
              <w:rPr>
                <w:color w:val="000000"/>
              </w:rPr>
            </w:pPr>
            <w:r w:rsidDel="00000000" w:rsidR="00000000" w:rsidRPr="00000000">
              <w:rPr>
                <w:color w:val="000000"/>
                <w:rtl w:val="0"/>
              </w:rPr>
              <w:t xml:space="preserve">5. Den tid jag aktivt arbetat med kursen (schemalagd tid och självstudier) motsvarar kursens storlek i poäng.</w:t>
            </w:r>
          </w:p>
          <w:p w:rsidR="00000000" w:rsidDel="00000000" w:rsidP="00000000" w:rsidRDefault="00000000" w:rsidRPr="00000000" w14:paraId="0000003F">
            <w:pPr>
              <w:widowControl w:val="0"/>
              <w:spacing w:line="240" w:lineRule="auto"/>
              <w:ind w:left="-100" w:firstLine="0"/>
              <w:rPr>
                <w:color w:val="000000"/>
              </w:rPr>
            </w:pPr>
            <w:r w:rsidDel="00000000" w:rsidR="00000000" w:rsidRPr="00000000">
              <w:rPr>
                <w:rtl w:val="0"/>
              </w:rPr>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0">
            <w:pPr>
              <w:widowControl w:val="0"/>
              <w:spacing w:line="240" w:lineRule="auto"/>
              <w:ind w:left="-100" w:firstLine="0"/>
              <w:jc w:val="both"/>
              <w:rPr>
                <w:color w:val="000000"/>
              </w:rPr>
            </w:pPr>
            <w:r w:rsidDel="00000000" w:rsidR="00000000" w:rsidRPr="00000000">
              <w:rPr>
                <w:color w:val="000000"/>
                <w:rtl w:val="0"/>
              </w:rPr>
              <w:t xml:space="preserve"> 2 JA</w:t>
            </w:r>
          </w:p>
          <w:p w:rsidR="00000000" w:rsidDel="00000000" w:rsidP="00000000" w:rsidRDefault="00000000" w:rsidRPr="00000000" w14:paraId="00000041">
            <w:pPr>
              <w:widowControl w:val="0"/>
              <w:spacing w:line="240" w:lineRule="auto"/>
              <w:ind w:left="-100" w:firstLine="0"/>
              <w:jc w:val="both"/>
              <w:rPr>
                <w:color w:val="000000"/>
              </w:rPr>
            </w:pPr>
            <w:r w:rsidDel="00000000" w:rsidR="00000000" w:rsidRPr="00000000">
              <w:rPr>
                <w:color w:val="000000"/>
                <w:rtl w:val="0"/>
              </w:rPr>
              <w:t xml:space="preserve">1 NEJ, FÖR MKT</w:t>
            </w:r>
          </w:p>
        </w:tc>
      </w:tr>
      <w:tr>
        <w:trPr>
          <w:cantSplit w:val="0"/>
          <w:trHeight w:val="211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2">
            <w:pPr>
              <w:widowControl w:val="0"/>
              <w:spacing w:line="240" w:lineRule="auto"/>
              <w:ind w:left="-100" w:firstLine="0"/>
              <w:rPr>
                <w:color w:val="000000"/>
              </w:rPr>
            </w:pPr>
            <w:r w:rsidDel="00000000" w:rsidR="00000000" w:rsidRPr="00000000">
              <w:rPr>
                <w:color w:val="000000"/>
                <w:rtl w:val="0"/>
              </w:rPr>
              <w:t xml:space="preserve">Vilka förändringar anser du kan genomföras för att förbättra kursen avseende till exempel innehåll, pedagogik, administration, undervisningsformer eller examinationsformer? Ange det viktigaste först.Att skriva ett fritextsvar innebär att du har möjlighet att tala om vad du tycker och påverka undervisningen. Tänk på att konstruktiv kritik är lättare att ta till sig, så undvik otrevliga kommentarer och personangrepp. Gör din röst hörd genom konstruktiv kritik!</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3">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93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line="240" w:lineRule="auto"/>
              <w:ind w:left="-100" w:firstLine="0"/>
              <w:rPr>
                <w:color w:val="000000"/>
              </w:rPr>
            </w:pPr>
            <w:r w:rsidDel="00000000" w:rsidR="00000000" w:rsidRPr="00000000">
              <w:rPr>
                <w:color w:val="000000"/>
                <w:rtl w:val="0"/>
              </w:rPr>
              <w:t xml:space="preserve">7. Ge exempel på innehåll, pedagogik, undervisningsformer, examinationsformer, eller något annat, i kursen som du uppskattat särskilt.</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5">
            <w:pPr>
              <w:widowControl w:val="0"/>
              <w:spacing w:line="240" w:lineRule="auto"/>
              <w:ind w:left="-100" w:firstLine="0"/>
              <w:jc w:val="both"/>
              <w:rPr>
                <w:b w:val="1"/>
                <w:bCs w:val="1"/>
                <w:color w:val="000000"/>
              </w:rPr>
            </w:pPr>
            <w:r w:rsidDel="00000000" w:rsidR="00000000" w:rsidRPr="00000000">
              <w:rPr>
                <w:b w:val="1"/>
                <w:bCs w:val="1"/>
                <w:color w:val="000000"/>
                <w:rtl w:val="0"/>
              </w:rPr>
              <w:t xml:space="preserve">[Fritext svar. Endast kursansvarig har tillgång. De delar ibland med sig under möte.]</w:t>
            </w:r>
          </w:p>
        </w:tc>
      </w:tr>
      <w:tr>
        <w:trPr>
          <w:cantSplit w:val="0"/>
          <w:trHeight w:val="64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6">
            <w:pPr>
              <w:widowControl w:val="0"/>
              <w:spacing w:line="240" w:lineRule="auto"/>
              <w:ind w:left="-100" w:firstLine="0"/>
              <w:rPr>
                <w:color w:val="000000"/>
              </w:rPr>
            </w:pPr>
            <w:r w:rsidDel="00000000" w:rsidR="00000000" w:rsidRPr="00000000">
              <w:rPr>
                <w:color w:val="000000"/>
                <w:rtl w:val="0"/>
              </w:rPr>
              <w:t xml:space="preserve">8. Anser du att kursens innehåll, genomförande och examination stämmer med kursplanen?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7">
            <w:pPr>
              <w:widowControl w:val="0"/>
              <w:spacing w:line="240" w:lineRule="auto"/>
              <w:ind w:left="-100" w:firstLine="0"/>
              <w:jc w:val="both"/>
              <w:rPr>
                <w:color w:val="000000"/>
              </w:rPr>
            </w:pPr>
            <w:r w:rsidDel="00000000" w:rsidR="00000000" w:rsidRPr="00000000">
              <w:rPr>
                <w:color w:val="000000"/>
                <w:rtl w:val="0"/>
              </w:rPr>
              <w:t xml:space="preserve"> 4.67</w:t>
            </w:r>
          </w:p>
        </w:tc>
      </w:tr>
      <w:tr>
        <w:trPr>
          <w:cantSplit w:val="0"/>
          <w:trHeight w:val="36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8">
            <w:pPr>
              <w:widowControl w:val="0"/>
              <w:spacing w:line="240" w:lineRule="auto"/>
              <w:ind w:left="-100" w:firstLine="0"/>
              <w:rPr>
                <w:color w:val="000000"/>
              </w:rPr>
            </w:pPr>
            <w:r w:rsidDel="00000000" w:rsidR="00000000" w:rsidRPr="00000000">
              <w:rPr>
                <w:color w:val="000000"/>
                <w:rtl w:val="0"/>
              </w:rPr>
              <w:t xml:space="preserve">9. Vilket helhetsbetyg ger du kursen?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9">
            <w:pPr>
              <w:widowControl w:val="0"/>
              <w:spacing w:line="240" w:lineRule="auto"/>
              <w:ind w:left="-100" w:firstLine="0"/>
              <w:jc w:val="both"/>
              <w:rPr>
                <w:color w:val="000000"/>
              </w:rPr>
            </w:pPr>
            <w:r w:rsidDel="00000000" w:rsidR="00000000" w:rsidRPr="00000000">
              <w:rPr>
                <w:color w:val="000000"/>
                <w:rtl w:val="0"/>
              </w:rPr>
              <w:t xml:space="preserve"> 4.67</w:t>
            </w:r>
          </w:p>
        </w:tc>
      </w:tr>
      <w:tr>
        <w:trPr>
          <w:cantSplit w:val="0"/>
          <w:trHeight w:val="1460.8593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line="240" w:lineRule="auto"/>
              <w:ind w:left="-100" w:firstLine="0"/>
              <w:rPr>
                <w:color w:val="000000"/>
              </w:rPr>
            </w:pPr>
            <w:r w:rsidDel="00000000" w:rsidR="00000000" w:rsidRPr="00000000">
              <w:rPr>
                <w:color w:val="000000"/>
                <w:rtl w:val="0"/>
              </w:rPr>
              <w:t xml:space="preserve">10. LiU arbetar för att motverka all form av diskriminering, trakasserier, kränkande särbehandling och exkludering. Har du uppmärksammat något problem i kursen med avseende på detta? Om ja, beskriv dessa i fritextfältet.</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line="240" w:lineRule="auto"/>
              <w:ind w:left="-100" w:firstLine="0"/>
              <w:jc w:val="both"/>
              <w:rPr>
                <w:color w:val="000000"/>
              </w:rPr>
            </w:pPr>
            <w:r w:rsidDel="00000000" w:rsidR="00000000" w:rsidRPr="00000000">
              <w:rPr>
                <w:color w:val="000000"/>
                <w:rtl w:val="0"/>
              </w:rPr>
              <w:t xml:space="preserve"> 100% nej</w:t>
            </w:r>
          </w:p>
        </w:tc>
      </w:tr>
      <w:tr>
        <w:trPr>
          <w:cantSplit w:val="0"/>
          <w:trHeight w:val="1275"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line="240" w:lineRule="auto"/>
              <w:ind w:left="-100" w:firstLine="0"/>
              <w:rPr>
                <w:color w:val="000000"/>
              </w:rPr>
            </w:pPr>
            <w:r w:rsidDel="00000000" w:rsidR="00000000" w:rsidRPr="00000000">
              <w:rPr>
                <w:color w:val="000000"/>
                <w:rtl w:val="0"/>
              </w:rPr>
              <w:t xml:space="preserve">11. </w:t>
            </w:r>
            <w:r w:rsidDel="00000000" w:rsidR="00000000" w:rsidRPr="00000000">
              <w:rPr>
                <w:rtl w:val="0"/>
              </w:rPr>
              <w:t xml:space="preserve"> LiU arbetar för att främja jämställdhet och lika villkor vid deltagande och genomförande av utbildning. Har den aktuella kursen utformats och genomförts på ett sätt som tagit hänsyn till detta?</w:t>
            </w:r>
            <w:r w:rsidDel="00000000" w:rsidR="00000000" w:rsidRPr="00000000">
              <w:rPr>
                <w:rtl w:val="0"/>
              </w:rPr>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line="240" w:lineRule="auto"/>
              <w:ind w:left="-100" w:firstLine="0"/>
              <w:jc w:val="both"/>
              <w:rPr>
                <w:color w:val="000000"/>
              </w:rPr>
            </w:pPr>
            <w:r w:rsidDel="00000000" w:rsidR="00000000" w:rsidRPr="00000000">
              <w:rPr>
                <w:color w:val="000000"/>
                <w:rtl w:val="0"/>
              </w:rPr>
              <w:t xml:space="preserve"> 2 JA</w:t>
            </w:r>
          </w:p>
          <w:p w:rsidR="00000000" w:rsidDel="00000000" w:rsidP="00000000" w:rsidRDefault="00000000" w:rsidRPr="00000000" w14:paraId="0000004E">
            <w:pPr>
              <w:widowControl w:val="0"/>
              <w:spacing w:line="240" w:lineRule="auto"/>
              <w:ind w:left="-100" w:firstLine="0"/>
              <w:jc w:val="both"/>
              <w:rPr>
                <w:color w:val="000000"/>
              </w:rPr>
            </w:pPr>
            <w:r w:rsidDel="00000000" w:rsidR="00000000" w:rsidRPr="00000000">
              <w:rPr>
                <w:color w:val="000000"/>
                <w:rtl w:val="0"/>
              </w:rPr>
              <w:t xml:space="preserve"> 1 VET INTE</w:t>
            </w:r>
          </w:p>
        </w:tc>
      </w:tr>
    </w:tbl>
    <w:p w:rsidR="00000000" w:rsidDel="00000000" w:rsidP="00000000" w:rsidRDefault="00000000" w:rsidRPr="00000000" w14:paraId="0000004F">
      <w:pPr>
        <w:pStyle w:val="Heading1"/>
        <w:spacing w:after="120" w:line="275.9994" w:lineRule="auto"/>
        <w:jc w:val="left"/>
        <w:rPr>
          <w:color w:val="000000"/>
          <w:sz w:val="28"/>
          <w:szCs w:val="28"/>
        </w:rPr>
      </w:pPr>
      <w:bookmarkStart w:colFirst="0" w:colLast="0" w:name="_a2e3z36j7jid" w:id="15"/>
      <w:bookmarkEnd w:id="15"/>
      <w:r w:rsidDel="00000000" w:rsidR="00000000" w:rsidRPr="00000000">
        <w:rPr>
          <w:color w:val="000000"/>
          <w:sz w:val="24"/>
          <w:szCs w:val="24"/>
          <w:rtl w:val="0"/>
        </w:rPr>
        <w:t xml:space="preserve"> </w:t>
      </w:r>
      <w:r w:rsidDel="00000000" w:rsidR="00000000" w:rsidRPr="00000000">
        <w:br w:type="page"/>
      </w:r>
      <w:r w:rsidDel="00000000" w:rsidR="00000000" w:rsidRPr="00000000">
        <w:rPr>
          <w:rtl w:val="0"/>
        </w:rPr>
        <w:t xml:space="preserve">Utvärdering med klassen </w:t>
      </w:r>
      <w:r w:rsidDel="00000000" w:rsidR="00000000" w:rsidRPr="00000000">
        <w:rPr>
          <w:rtl w:val="0"/>
        </w:rPr>
      </w:r>
    </w:p>
    <w:tbl>
      <w:tblPr>
        <w:tblStyle w:val="Table2"/>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4455"/>
        <w:tblGridChange w:id="0">
          <w:tblGrid>
            <w:gridCol w:w="4590"/>
            <w:gridCol w:w="4455"/>
          </w:tblGrid>
        </w:tblGridChange>
      </w:tblGrid>
      <w:tr>
        <w:trPr>
          <w:cantSplit w:val="0"/>
          <w:trHeight w:val="420" w:hRule="atLeast"/>
          <w:tblHeader w:val="0"/>
        </w:trPr>
        <w:tc>
          <w:tcPr>
            <w:tcBorders>
              <w:top w:color="7f7f7f" w:space="0" w:sz="8" w:val="single"/>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0">
            <w:pPr>
              <w:spacing w:after="120" w:line="275.9994" w:lineRule="auto"/>
              <w:ind w:left="-100" w:firstLine="0"/>
              <w:rPr>
                <w:color w:val="000000"/>
              </w:rPr>
            </w:pPr>
            <w:r w:rsidDel="00000000" w:rsidR="00000000" w:rsidRPr="00000000">
              <w:rPr>
                <w:color w:val="000000"/>
                <w:rtl w:val="0"/>
              </w:rPr>
              <w:t xml:space="preserve">Studentgrupp</w:t>
            </w:r>
          </w:p>
        </w:tc>
        <w:tc>
          <w:tcPr>
            <w:tcBorders>
              <w:top w:color="7f7f7f" w:space="0" w:sz="8" w:val="single"/>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after="120" w:line="275.9994" w:lineRule="auto"/>
              <w:ind w:left="-100" w:firstLine="0"/>
              <w:rPr>
                <w:color w:val="000000"/>
              </w:rPr>
            </w:pPr>
            <w:r w:rsidDel="00000000" w:rsidR="00000000" w:rsidRPr="00000000">
              <w:rPr>
                <w:color w:val="000000"/>
                <w:rtl w:val="0"/>
              </w:rPr>
              <w:t xml:space="preserve"> KogVet Master 1</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after="120" w:line="275.9994" w:lineRule="auto"/>
              <w:ind w:left="-100" w:firstLine="0"/>
              <w:rPr>
                <w:color w:val="000000"/>
              </w:rPr>
            </w:pPr>
            <w:r w:rsidDel="00000000" w:rsidR="00000000" w:rsidRPr="00000000">
              <w:rPr>
                <w:color w:val="000000"/>
                <w:rtl w:val="0"/>
              </w:rPr>
              <w:t xml:space="preserve">Tillfälle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after="120" w:line="275.9994" w:lineRule="auto"/>
              <w:ind w:left="-100" w:firstLine="0"/>
              <w:rPr>
                <w:color w:val="000000"/>
              </w:rPr>
            </w:pPr>
            <w:r w:rsidDel="00000000" w:rsidR="00000000" w:rsidRPr="00000000">
              <w:rPr>
                <w:color w:val="000000"/>
                <w:rtl w:val="0"/>
              </w:rPr>
              <w:t xml:space="preserve"> Feb 2026</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4">
            <w:pPr>
              <w:spacing w:after="120" w:line="275.9994" w:lineRule="auto"/>
              <w:ind w:left="-100" w:firstLine="0"/>
              <w:rPr>
                <w:color w:val="000000"/>
              </w:rPr>
            </w:pPr>
            <w:r w:rsidDel="00000000" w:rsidR="00000000" w:rsidRPr="00000000">
              <w:rPr>
                <w:color w:val="000000"/>
                <w:rtl w:val="0"/>
              </w:rPr>
              <w:t xml:space="preserve">Kursansvarig</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120" w:line="275.9994" w:lineRule="auto"/>
              <w:ind w:left="-100" w:firstLine="0"/>
              <w:rPr>
                <w:color w:val="000000"/>
              </w:rPr>
            </w:pPr>
            <w:r w:rsidDel="00000000" w:rsidR="00000000" w:rsidRPr="00000000">
              <w:rPr>
                <w:color w:val="000000"/>
                <w:rtl w:val="0"/>
              </w:rPr>
              <w:t xml:space="preserve"> Birgitta Torslund</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120" w:line="275.9994" w:lineRule="auto"/>
              <w:ind w:left="-100" w:firstLine="0"/>
              <w:rPr>
                <w:color w:val="000000"/>
              </w:rPr>
            </w:pPr>
            <w:r w:rsidDel="00000000" w:rsidR="00000000" w:rsidRPr="00000000">
              <w:rPr>
                <w:color w:val="000000"/>
                <w:rtl w:val="0"/>
              </w:rPr>
              <w:t xml:space="preserve">Antal registrerade studenter</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120" w:line="275.9994" w:lineRule="auto"/>
              <w:ind w:left="-100" w:firstLine="0"/>
              <w:rPr>
                <w:color w:val="000000"/>
              </w:rPr>
            </w:pPr>
            <w:r w:rsidDel="00000000" w:rsidR="00000000" w:rsidRPr="00000000">
              <w:rPr>
                <w:color w:val="000000"/>
                <w:rtl w:val="0"/>
              </w:rPr>
              <w:t xml:space="preserve"> 5</w:t>
            </w:r>
          </w:p>
        </w:tc>
      </w:tr>
      <w:tr>
        <w:trPr>
          <w:cantSplit w:val="0"/>
          <w:trHeight w:val="975"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120" w:line="275.9994" w:lineRule="auto"/>
              <w:ind w:left="-100" w:firstLine="0"/>
              <w:rPr>
                <w:color w:val="000000"/>
              </w:rPr>
            </w:pPr>
            <w:r w:rsidDel="00000000" w:rsidR="00000000" w:rsidRPr="00000000">
              <w:rPr>
                <w:color w:val="000000"/>
                <w:rtl w:val="0"/>
              </w:rPr>
              <w:t xml:space="preserve">Antal studenter som deltog på </w:t>
            </w:r>
            <w:r w:rsidDel="00000000" w:rsidR="00000000" w:rsidRPr="00000000">
              <w:rPr>
                <w:color w:val="000000"/>
                <w:rtl w:val="0"/>
              </w:rPr>
              <w:t xml:space="preserve">kursutvärderingstillfälle</w:t>
            </w:r>
            <w:r w:rsidDel="00000000" w:rsidR="00000000" w:rsidRPr="00000000">
              <w:rPr>
                <w:color w:val="000000"/>
                <w:rtl w:val="0"/>
              </w:rPr>
              <w:t xml:space="preserve"> inom klassen, och datum</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120" w:line="275.9994" w:lineRule="auto"/>
              <w:ind w:left="-100" w:firstLine="0"/>
              <w:rPr>
                <w:color w:val="000000"/>
              </w:rPr>
            </w:pPr>
            <w:r w:rsidDel="00000000" w:rsidR="00000000" w:rsidRPr="00000000">
              <w:rPr>
                <w:color w:val="000000"/>
                <w:rtl w:val="0"/>
              </w:rPr>
              <w:t xml:space="preserve"> 4</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120" w:line="275.9994" w:lineRule="auto"/>
              <w:ind w:left="-100" w:firstLine="0"/>
              <w:rPr>
                <w:color w:val="000000"/>
              </w:rPr>
            </w:pPr>
            <w:r w:rsidDel="00000000" w:rsidR="00000000" w:rsidRPr="00000000">
              <w:rPr>
                <w:color w:val="000000"/>
                <w:rtl w:val="0"/>
              </w:rPr>
              <w:t xml:space="preserve">Kursutvärderare för studentgruppen</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120" w:line="275.9994" w:lineRule="auto"/>
              <w:ind w:left="-100" w:firstLine="0"/>
              <w:rPr>
                <w:color w:val="000000"/>
              </w:rPr>
            </w:pPr>
            <w:r w:rsidDel="00000000" w:rsidR="00000000" w:rsidRPr="00000000">
              <w:rPr>
                <w:color w:val="000000"/>
                <w:rtl w:val="0"/>
              </w:rPr>
              <w:t xml:space="preserve"> Hilda Nääs &amp; Sofia Davidsson</w:t>
            </w:r>
          </w:p>
        </w:tc>
      </w:tr>
      <w:tr>
        <w:trPr>
          <w:cantSplit w:val="0"/>
          <w:trHeight w:val="420" w:hRule="atLeast"/>
          <w:tblHeader w:val="0"/>
        </w:trPr>
        <w:tc>
          <w:tcPr>
            <w:tcBorders>
              <w:top w:color="000000" w:space="0" w:sz="0" w:val="nil"/>
              <w:left w:color="999999" w:space="0" w:sz="8" w:val="single"/>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120" w:line="275.9994" w:lineRule="auto"/>
              <w:ind w:left="-100" w:firstLine="0"/>
              <w:rPr>
                <w:color w:val="000000"/>
              </w:rPr>
            </w:pPr>
            <w:r w:rsidDel="00000000" w:rsidR="00000000" w:rsidRPr="00000000">
              <w:rPr>
                <w:color w:val="000000"/>
                <w:rtl w:val="0"/>
              </w:rPr>
              <w:t xml:space="preserve">Utbildningsbevakare</w:t>
            </w:r>
          </w:p>
        </w:tc>
        <w:tc>
          <w:tcPr>
            <w:tcBorders>
              <w:top w:color="000000" w:space="0" w:sz="0" w:val="nil"/>
              <w:left w:color="000000" w:space="0" w:sz="0" w:val="nil"/>
              <w:bottom w:color="999999"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120" w:line="275.9994" w:lineRule="auto"/>
              <w:ind w:left="-100" w:firstLine="0"/>
              <w:rPr>
                <w:color w:val="000000"/>
              </w:rPr>
            </w:pPr>
            <w:r w:rsidDel="00000000" w:rsidR="00000000" w:rsidRPr="00000000">
              <w:rPr>
                <w:color w:val="000000"/>
                <w:rtl w:val="0"/>
              </w:rPr>
              <w:t xml:space="preserve"> Alice Arnald </w:t>
            </w:r>
          </w:p>
        </w:tc>
      </w:tr>
      <w:tr>
        <w:trPr>
          <w:cantSplit w:val="0"/>
          <w:trHeight w:val="690" w:hRule="atLeast"/>
          <w:tblHeader w:val="0"/>
        </w:trPr>
        <w:tc>
          <w:tcPr>
            <w:tcBorders>
              <w:top w:color="000000" w:space="0" w:sz="0" w:val="nil"/>
              <w:left w:color="999999" w:space="0" w:sz="8" w:val="single"/>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Namn och datum på närvarande vid kursutväderingstillfälle med examinator</w:t>
            </w:r>
          </w:p>
        </w:tc>
        <w:tc>
          <w:tcPr>
            <w:tcBorders>
              <w:top w:color="000000" w:space="0" w:sz="0" w:val="nil"/>
              <w:left w:color="000000" w:space="0" w:sz="0" w:val="nil"/>
              <w:bottom w:color="7f7f7f" w:space="0" w:sz="8" w:val="single"/>
              <w:right w:color="999999"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120" w:line="275.9994" w:lineRule="auto"/>
              <w:ind w:left="-100" w:firstLine="0"/>
              <w:rPr>
                <w:color w:val="000000"/>
              </w:rPr>
            </w:pPr>
            <w:r w:rsidDel="00000000" w:rsidR="00000000" w:rsidRPr="00000000">
              <w:rPr>
                <w:color w:val="000000"/>
                <w:rtl w:val="0"/>
              </w:rPr>
              <w:t xml:space="preserve"> Feb 2026, på mail</w:t>
            </w:r>
          </w:p>
        </w:tc>
      </w:tr>
    </w:tbl>
    <w:p w:rsidR="00000000" w:rsidDel="00000000" w:rsidP="00000000" w:rsidRDefault="00000000" w:rsidRPr="00000000" w14:paraId="00000060">
      <w:pPr>
        <w:pStyle w:val="Heading2"/>
        <w:ind w:left="0" w:firstLine="0"/>
        <w:rPr/>
      </w:pPr>
      <w:bookmarkStart w:colFirst="0" w:colLast="0" w:name="_wzu8u3boyl6c" w:id="16"/>
      <w:bookmarkEnd w:id="16"/>
      <w:r w:rsidDel="00000000" w:rsidR="00000000" w:rsidRPr="00000000">
        <w:rPr>
          <w:rtl w:val="0"/>
        </w:rPr>
        <w:t xml:space="preserve">1. Kursinfo</w:t>
      </w:r>
    </w:p>
    <w:p w:rsidR="00000000" w:rsidDel="00000000" w:rsidP="00000000" w:rsidRDefault="00000000" w:rsidRPr="00000000" w14:paraId="00000061">
      <w:pPr>
        <w:spacing w:after="120" w:line="275.9994" w:lineRule="auto"/>
        <w:rPr>
          <w:color w:val="000000"/>
        </w:rPr>
      </w:pPr>
      <w:r w:rsidDel="00000000" w:rsidR="00000000" w:rsidRPr="00000000">
        <w:rPr>
          <w:color w:val="000000"/>
          <w:rtl w:val="0"/>
        </w:rPr>
        <w:t xml:space="preserve">Kursinfo publicerades i god tid. Hittar ingen skriftlig info om revideringar i kursen men minns det som att vi pratade lite kort om det i början. </w:t>
      </w:r>
      <w:r w:rsidDel="00000000" w:rsidR="00000000" w:rsidRPr="00000000">
        <w:rPr>
          <w:rtl w:val="0"/>
        </w:rPr>
      </w:r>
    </w:p>
    <w:p w:rsidR="00000000" w:rsidDel="00000000" w:rsidP="00000000" w:rsidRDefault="00000000" w:rsidRPr="00000000" w14:paraId="00000062">
      <w:pPr>
        <w:pStyle w:val="Heading2"/>
        <w:pBdr>
          <w:top w:color="auto" w:space="0" w:sz="0" w:val="none"/>
          <w:left w:color="auto" w:space="0" w:sz="0" w:val="none"/>
          <w:bottom w:color="auto" w:space="0" w:sz="0" w:val="none"/>
          <w:right w:color="auto" w:space="0" w:sz="0" w:val="none"/>
          <w:between w:color="auto" w:space="0" w:sz="0" w:val="none"/>
        </w:pBdr>
        <w:spacing w:line="275.9994" w:lineRule="auto"/>
        <w:ind w:left="0" w:firstLine="0"/>
        <w:jc w:val="both"/>
        <w:rPr/>
      </w:pPr>
      <w:bookmarkStart w:colFirst="0" w:colLast="0" w:name="_1wx0wf5iarzp" w:id="17"/>
      <w:bookmarkEnd w:id="17"/>
      <w:r w:rsidDel="00000000" w:rsidR="00000000" w:rsidRPr="00000000">
        <w:rPr>
          <w:rtl w:val="0"/>
        </w:rPr>
        <w:t xml:space="preserve">2. Kursens relevans i utbildningen</w:t>
      </w:r>
    </w:p>
    <w:p w:rsidR="00000000" w:rsidDel="00000000" w:rsidP="00000000" w:rsidRDefault="00000000" w:rsidRPr="00000000" w14:paraId="00000063">
      <w:pPr>
        <w:rPr/>
      </w:pPr>
      <w:r w:rsidDel="00000000" w:rsidR="00000000" w:rsidRPr="00000000">
        <w:rPr>
          <w:rtl w:val="0"/>
        </w:rPr>
        <w:t xml:space="preserve">Definitivt relevant med projektkurser för kogvet </w:t>
      </w:r>
      <w:r w:rsidDel="00000000" w:rsidR="00000000" w:rsidRPr="00000000">
        <w:rPr>
          <w:rtl w:val="0"/>
        </w:rPr>
      </w:r>
    </w:p>
    <w:p w:rsidR="00000000" w:rsidDel="00000000" w:rsidP="00000000" w:rsidRDefault="00000000" w:rsidRPr="00000000" w14:paraId="00000064">
      <w:pPr>
        <w:pStyle w:val="Heading2"/>
        <w:spacing w:line="276" w:lineRule="auto"/>
        <w:jc w:val="both"/>
        <w:rPr/>
      </w:pPr>
      <w:bookmarkStart w:colFirst="0" w:colLast="0" w:name="_k4ojv1l7v5m6" w:id="18"/>
      <w:bookmarkEnd w:id="18"/>
      <w:r w:rsidDel="00000000" w:rsidR="00000000" w:rsidRPr="00000000">
        <w:rPr>
          <w:color w:val="000000"/>
          <w:rtl w:val="0"/>
        </w:rPr>
        <w:t xml:space="preserve"> </w:t>
      </w:r>
      <w:r w:rsidDel="00000000" w:rsidR="00000000" w:rsidRPr="00000000">
        <w:rPr>
          <w:rtl w:val="0"/>
        </w:rPr>
        <w:t xml:space="preserve">3. Studiemiljö</w:t>
      </w:r>
    </w:p>
    <w:p w:rsidR="00000000" w:rsidDel="00000000" w:rsidP="00000000" w:rsidRDefault="00000000" w:rsidRPr="00000000" w14:paraId="00000065">
      <w:pPr>
        <w:spacing w:after="240" w:line="275.9994" w:lineRule="auto"/>
        <w:jc w:val="both"/>
        <w:rPr>
          <w:color w:val="000000"/>
        </w:rPr>
      </w:pPr>
      <w:r w:rsidDel="00000000" w:rsidR="00000000" w:rsidRPr="00000000">
        <w:rPr>
          <w:color w:val="000000"/>
          <w:rtl w:val="0"/>
        </w:rPr>
        <w:t xml:space="preserve">Eftersom att det är en projektkurs så spenderas inte så mycket tid på schemalagda aktiviteter. </w:t>
      </w:r>
      <w:r w:rsidDel="00000000" w:rsidR="00000000" w:rsidRPr="00000000">
        <w:rPr>
          <w:rtl w:val="0"/>
        </w:rPr>
      </w:r>
    </w:p>
    <w:p w:rsidR="00000000" w:rsidDel="00000000" w:rsidP="00000000" w:rsidRDefault="00000000" w:rsidRPr="00000000" w14:paraId="00000066">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ju5hudmat2e0" w:id="19"/>
      <w:bookmarkEnd w:id="19"/>
      <w:r w:rsidDel="00000000" w:rsidR="00000000" w:rsidRPr="00000000">
        <w:rPr>
          <w:rtl w:val="0"/>
        </w:rPr>
        <w:t xml:space="preserve">4. Kursens upplägg</w:t>
      </w:r>
    </w:p>
    <w:p w:rsidR="00000000" w:rsidDel="00000000" w:rsidP="00000000" w:rsidRDefault="00000000" w:rsidRPr="00000000" w14:paraId="00000067">
      <w:pPr>
        <w:spacing w:after="240" w:line="275.9994" w:lineRule="auto"/>
        <w:jc w:val="both"/>
        <w:rPr>
          <w:color w:val="000000"/>
        </w:rPr>
      </w:pPr>
      <w:r w:rsidDel="00000000" w:rsidR="00000000" w:rsidRPr="00000000">
        <w:rPr>
          <w:color w:val="000000"/>
          <w:rtl w:val="0"/>
        </w:rPr>
        <w:t xml:space="preserve">Upplägget är att man genom individuellt arbete ska genomföra ett projekt. Under kursens gång genomfördes fyra seminarier där studenterna fick presentera hur långt man kommit i sina projekt, ställa frågor, få råd, och bolla med sina kurskamrater och lärare. </w:t>
      </w:r>
    </w:p>
    <w:p w:rsidR="00000000" w:rsidDel="00000000" w:rsidP="00000000" w:rsidRDefault="00000000" w:rsidRPr="00000000" w14:paraId="00000068">
      <w:pPr>
        <w:spacing w:after="240" w:line="275.9994" w:lineRule="auto"/>
        <w:jc w:val="both"/>
        <w:rPr>
          <w:color w:val="000000"/>
        </w:rPr>
      </w:pPr>
      <w:r w:rsidDel="00000000" w:rsidR="00000000" w:rsidRPr="00000000">
        <w:rPr>
          <w:color w:val="000000"/>
          <w:rtl w:val="0"/>
        </w:rPr>
        <w:t xml:space="preserve">Under utvärderingstillfället framkom att de flesta uppfattade kursen som väldigt fri.</w:t>
      </w:r>
    </w:p>
    <w:p w:rsidR="00000000" w:rsidDel="00000000" w:rsidP="00000000" w:rsidRDefault="00000000" w:rsidRPr="00000000" w14:paraId="00000069">
      <w:pPr>
        <w:spacing w:after="240" w:line="275.9994" w:lineRule="auto"/>
        <w:jc w:val="both"/>
        <w:rPr>
          <w:color w:val="000000"/>
        </w:rPr>
      </w:pPr>
      <w:r w:rsidDel="00000000" w:rsidR="00000000" w:rsidRPr="00000000">
        <w:rPr>
          <w:color w:val="000000"/>
          <w:rtl w:val="0"/>
        </w:rPr>
        <w:t xml:space="preserve">Även om det är meningen att man ska genomföra sina projekt individuellt hade lite mer stöd och guidning uppskattats. </w:t>
      </w:r>
    </w:p>
    <w:p w:rsidR="00000000" w:rsidDel="00000000" w:rsidP="00000000" w:rsidRDefault="00000000" w:rsidRPr="00000000" w14:paraId="0000006A">
      <w:pPr>
        <w:spacing w:after="240" w:line="275.9994" w:lineRule="auto"/>
        <w:jc w:val="both"/>
        <w:rPr>
          <w:color w:val="000000"/>
        </w:rPr>
      </w:pPr>
      <w:r w:rsidDel="00000000" w:rsidR="00000000" w:rsidRPr="00000000">
        <w:rPr>
          <w:color w:val="000000"/>
          <w:rtl w:val="0"/>
        </w:rPr>
        <w:t xml:space="preserve">Seminarierna hade kunnat bli mer givande om det var lite högre krav på att man ska läsa varandras texter och ge feedback.</w:t>
      </w:r>
    </w:p>
    <w:p w:rsidR="00000000" w:rsidDel="00000000" w:rsidP="00000000" w:rsidRDefault="00000000" w:rsidRPr="00000000" w14:paraId="0000006B">
      <w:pPr>
        <w:spacing w:after="240" w:line="275.9994" w:lineRule="auto"/>
        <w:jc w:val="both"/>
        <w:rPr>
          <w:color w:val="000000"/>
        </w:rPr>
      </w:pPr>
      <w:r w:rsidDel="00000000" w:rsidR="00000000" w:rsidRPr="00000000">
        <w:rPr>
          <w:color w:val="000000"/>
          <w:rtl w:val="0"/>
        </w:rPr>
        <w:t xml:space="preserve">Överlag en uppskattad och välfungerande kurs.</w:t>
      </w:r>
      <w:r w:rsidDel="00000000" w:rsidR="00000000" w:rsidRPr="00000000">
        <w:rPr>
          <w:rtl w:val="0"/>
        </w:rPr>
      </w:r>
    </w:p>
    <w:p w:rsidR="00000000" w:rsidDel="00000000" w:rsidP="00000000" w:rsidRDefault="00000000" w:rsidRPr="00000000" w14:paraId="0000006C">
      <w:pPr>
        <w:pStyle w:val="Heading2"/>
        <w:pBdr>
          <w:top w:color="auto" w:space="0" w:sz="0" w:val="none"/>
          <w:left w:color="auto" w:space="0" w:sz="0" w:val="none"/>
          <w:bottom w:color="auto" w:space="0" w:sz="0" w:val="none"/>
          <w:right w:color="auto" w:space="0" w:sz="0" w:val="none"/>
          <w:between w:color="auto" w:space="0" w:sz="0" w:val="none"/>
        </w:pBdr>
        <w:spacing w:after="120" w:line="275.9994" w:lineRule="auto"/>
        <w:jc w:val="both"/>
        <w:rPr/>
      </w:pPr>
      <w:bookmarkStart w:colFirst="0" w:colLast="0" w:name="_7gszyzcpoebx" w:id="20"/>
      <w:bookmarkEnd w:id="20"/>
      <w:r w:rsidDel="00000000" w:rsidR="00000000" w:rsidRPr="00000000">
        <w:rPr>
          <w:rtl w:val="0"/>
        </w:rPr>
        <w:t xml:space="preserve">5. Kursens examination</w:t>
      </w:r>
    </w:p>
    <w:p w:rsidR="00000000" w:rsidDel="00000000" w:rsidP="00000000" w:rsidRDefault="00000000" w:rsidRPr="00000000" w14:paraId="0000006D">
      <w:pPr>
        <w:spacing w:after="240" w:line="275.9994" w:lineRule="auto"/>
        <w:jc w:val="both"/>
        <w:rPr>
          <w:b w:val="1"/>
          <w:bCs w:val="1"/>
          <w:color w:val="000000"/>
        </w:rPr>
      </w:pPr>
      <w:r w:rsidDel="00000000" w:rsidR="00000000" w:rsidRPr="00000000">
        <w:rPr>
          <w:color w:val="000000"/>
          <w:rtl w:val="0"/>
        </w:rPr>
        <w:t xml:space="preserve">Relevant och uppskattad </w:t>
      </w:r>
      <w:r w:rsidDel="00000000" w:rsidR="00000000" w:rsidRPr="00000000">
        <w:rPr>
          <w:color w:val="000000"/>
          <w:rtl w:val="0"/>
        </w:rPr>
        <w:t xml:space="preserve">examinationsform.</w:t>
      </w:r>
      <w:r w:rsidDel="00000000" w:rsidR="00000000" w:rsidRPr="00000000">
        <w:rPr>
          <w:rtl w:val="0"/>
        </w:rPr>
      </w:r>
    </w:p>
    <w:p w:rsidR="00000000" w:rsidDel="00000000" w:rsidP="00000000" w:rsidRDefault="00000000" w:rsidRPr="00000000" w14:paraId="0000006E">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wdznt4szzgb" w:id="21"/>
      <w:bookmarkEnd w:id="21"/>
      <w:r w:rsidDel="00000000" w:rsidR="00000000" w:rsidRPr="00000000">
        <w:rPr>
          <w:rtl w:val="0"/>
        </w:rPr>
        <w:t xml:space="preserve">6</w:t>
      </w:r>
      <w:r w:rsidDel="00000000" w:rsidR="00000000" w:rsidRPr="00000000">
        <w:rPr>
          <w:rtl w:val="0"/>
        </w:rPr>
        <w:t xml:space="preserve">. Kursens innehåll jämfört med studieinformationen</w:t>
      </w:r>
    </w:p>
    <w:p w:rsidR="00000000" w:rsidDel="00000000" w:rsidP="00000000" w:rsidRDefault="00000000" w:rsidRPr="00000000" w14:paraId="0000006F">
      <w:pPr>
        <w:spacing w:line="276" w:lineRule="auto"/>
        <w:rPr>
          <w:color w:val="000000"/>
        </w:rPr>
      </w:pPr>
      <w:r w:rsidDel="00000000" w:rsidR="00000000" w:rsidRPr="00000000">
        <w:rPr>
          <w:color w:val="000000"/>
          <w:rtl w:val="0"/>
        </w:rPr>
        <w:t xml:space="preserve">Stämmer bra.</w:t>
      </w:r>
    </w:p>
    <w:p w:rsidR="00000000" w:rsidDel="00000000" w:rsidP="00000000" w:rsidRDefault="00000000" w:rsidRPr="00000000" w14:paraId="00000070">
      <w:pPr>
        <w:spacing w:before="200"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071">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c1inn8xvjeof" w:id="22"/>
      <w:bookmarkEnd w:id="22"/>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pBdr>
          <w:top w:color="auto" w:space="0" w:sz="0" w:val="none"/>
          <w:left w:color="auto" w:space="0" w:sz="0" w:val="none"/>
          <w:bottom w:color="auto" w:space="0" w:sz="0" w:val="none"/>
          <w:right w:color="auto" w:space="0" w:sz="0" w:val="none"/>
          <w:between w:color="auto" w:space="0" w:sz="0" w:val="none"/>
        </w:pBdr>
        <w:spacing w:before="200" w:line="275.9994" w:lineRule="auto"/>
        <w:jc w:val="both"/>
        <w:rPr/>
      </w:pPr>
      <w:bookmarkStart w:colFirst="0" w:colLast="0" w:name="_az91qei7y5t" w:id="23"/>
      <w:bookmarkEnd w:id="23"/>
      <w:r w:rsidDel="00000000" w:rsidR="00000000" w:rsidRPr="00000000">
        <w:rPr>
          <w:rtl w:val="0"/>
        </w:rPr>
        <w:t xml:space="preserve">Sammanfattningar</w:t>
      </w:r>
    </w:p>
    <w:p w:rsidR="00000000" w:rsidDel="00000000" w:rsidP="00000000" w:rsidRDefault="00000000" w:rsidRPr="00000000" w14:paraId="00000073">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59vutetspsvr" w:id="24"/>
      <w:bookmarkEnd w:id="24"/>
      <w:r w:rsidDel="00000000" w:rsidR="00000000" w:rsidRPr="00000000">
        <w:rPr>
          <w:rtl w:val="0"/>
        </w:rPr>
        <w:t xml:space="preserve">Sammanfattning av återkoppling från tidigare år</w:t>
      </w:r>
    </w:p>
    <w:p w:rsidR="00000000" w:rsidDel="00000000" w:rsidP="00000000" w:rsidRDefault="00000000" w:rsidRPr="00000000" w14:paraId="00000074">
      <w:pPr>
        <w:spacing w:after="280" w:line="276" w:lineRule="auto"/>
        <w:rPr>
          <w:color w:val="000000"/>
        </w:rPr>
      </w:pPr>
      <w:r w:rsidDel="00000000" w:rsidR="00000000" w:rsidRPr="00000000">
        <w:rPr>
          <w:color w:val="000000"/>
          <w:rtl w:val="0"/>
        </w:rPr>
        <w:t xml:space="preserve">Kursen fick högre betyg på </w:t>
      </w:r>
      <w:r w:rsidDel="00000000" w:rsidR="00000000" w:rsidRPr="00000000">
        <w:rPr>
          <w:color w:val="000000"/>
          <w:rtl w:val="0"/>
        </w:rPr>
        <w:t xml:space="preserve">evaliuate</w:t>
      </w:r>
      <w:r w:rsidDel="00000000" w:rsidR="00000000" w:rsidRPr="00000000">
        <w:rPr>
          <w:color w:val="000000"/>
          <w:rtl w:val="0"/>
        </w:rPr>
        <w:t xml:space="preserve"> i år än tidigare år</w:t>
      </w:r>
    </w:p>
    <w:p w:rsidR="00000000" w:rsidDel="00000000" w:rsidP="00000000" w:rsidRDefault="00000000" w:rsidRPr="00000000" w14:paraId="00000075">
      <w:pPr>
        <w:spacing w:after="280" w:line="276" w:lineRule="auto"/>
        <w:rPr>
          <w:color w:val="000000"/>
        </w:rPr>
      </w:pPr>
      <w:r w:rsidDel="00000000" w:rsidR="00000000" w:rsidRPr="00000000">
        <w:rPr>
          <w:rtl w:val="0"/>
        </w:rPr>
      </w:r>
    </w:p>
    <w:p w:rsidR="00000000" w:rsidDel="00000000" w:rsidP="00000000" w:rsidRDefault="00000000" w:rsidRPr="00000000" w14:paraId="00000076">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rPr/>
      </w:pPr>
      <w:bookmarkStart w:colFirst="0" w:colLast="0" w:name="_fnlffzu6yerz" w:id="25"/>
      <w:bookmarkEnd w:id="25"/>
      <w:r w:rsidDel="00000000" w:rsidR="00000000" w:rsidRPr="00000000">
        <w:rPr>
          <w:rtl w:val="0"/>
        </w:rPr>
        <w:t xml:space="preserve">Sammanfattning av återkoppling under klassens </w:t>
      </w:r>
      <w:r w:rsidDel="00000000" w:rsidR="00000000" w:rsidRPr="00000000">
        <w:rPr>
          <w:rtl w:val="0"/>
        </w:rPr>
        <w:t xml:space="preserve">kursutvärderingstillfälle</w:t>
      </w:r>
      <w:r w:rsidDel="00000000" w:rsidR="00000000" w:rsidRPr="00000000">
        <w:rPr>
          <w:rtl w:val="0"/>
        </w:rPr>
      </w:r>
    </w:p>
    <w:p w:rsidR="00000000" w:rsidDel="00000000" w:rsidP="00000000" w:rsidRDefault="00000000" w:rsidRPr="00000000" w14:paraId="00000077">
      <w:pPr>
        <w:spacing w:after="120" w:line="275.9994" w:lineRule="auto"/>
        <w:rPr>
          <w:color w:val="000000"/>
        </w:rPr>
      </w:pPr>
      <w:r w:rsidDel="00000000" w:rsidR="00000000" w:rsidRPr="00000000">
        <w:rPr>
          <w:color w:val="000000"/>
          <w:rtl w:val="0"/>
        </w:rPr>
        <w:t xml:space="preserve">Önskas att få ut lite mer av seminarierna, annars en välfungerande och uppskattad kurs</w:t>
      </w:r>
    </w:p>
    <w:p w:rsidR="00000000" w:rsidDel="00000000" w:rsidP="00000000" w:rsidRDefault="00000000" w:rsidRPr="00000000" w14:paraId="00000078">
      <w:pPr>
        <w:spacing w:after="120" w:line="275.9994" w:lineRule="auto"/>
        <w:rPr>
          <w:color w:val="000000"/>
        </w:rPr>
      </w:pPr>
      <w:r w:rsidDel="00000000" w:rsidR="00000000" w:rsidRPr="00000000">
        <w:rPr>
          <w:rtl w:val="0"/>
        </w:rPr>
      </w:r>
    </w:p>
    <w:p w:rsidR="00000000" w:rsidDel="00000000" w:rsidP="00000000" w:rsidRDefault="00000000" w:rsidRPr="00000000" w14:paraId="00000079">
      <w:pPr>
        <w:pStyle w:val="Heading2"/>
        <w:pBdr>
          <w:top w:color="auto" w:space="0" w:sz="0" w:val="none"/>
          <w:left w:color="auto" w:space="0" w:sz="0" w:val="none"/>
          <w:bottom w:color="auto" w:space="0" w:sz="0" w:val="none"/>
          <w:right w:color="auto" w:space="0" w:sz="0" w:val="none"/>
          <w:between w:color="auto" w:space="0" w:sz="0" w:val="none"/>
        </w:pBdr>
        <w:spacing w:after="120" w:before="200" w:line="275.9994" w:lineRule="auto"/>
        <w:jc w:val="both"/>
        <w:rPr/>
      </w:pPr>
      <w:bookmarkStart w:colFirst="0" w:colLast="0" w:name="_uow5ilocqzww" w:id="26"/>
      <w:bookmarkEnd w:id="26"/>
      <w:r w:rsidDel="00000000" w:rsidR="00000000" w:rsidRPr="00000000">
        <w:rPr>
          <w:rtl w:val="0"/>
        </w:rPr>
        <w:t xml:space="preserve">Sammanfattning av återkoppling under möte med kursansvarig</w:t>
      </w:r>
    </w:p>
    <w:p w:rsidR="00000000" w:rsidDel="00000000" w:rsidP="00000000" w:rsidRDefault="00000000" w:rsidRPr="00000000" w14:paraId="0000007A">
      <w:pPr>
        <w:rPr/>
      </w:pPr>
      <w:r w:rsidDel="00000000" w:rsidR="00000000" w:rsidRPr="00000000">
        <w:rPr>
          <w:rtl w:val="0"/>
        </w:rPr>
        <w:t xml:space="preserve">Bibbi överväger att till nästa år höja kraven på läsning och feedback. Angående mer guidning tänker hon att det är bra om studenterna själva kan beskriva vad de vill ha hjälp med innan seminarierna.</w:t>
      </w:r>
    </w:p>
    <w:p w:rsidR="00000000" w:rsidDel="00000000" w:rsidP="00000000" w:rsidRDefault="00000000" w:rsidRPr="00000000" w14:paraId="0000007B">
      <w:pPr>
        <w:rPr>
          <w:rFonts w:ascii="Arial" w:cs="Arial" w:eastAsia="Arial" w:hAnsi="Arial"/>
          <w:color w:val="242424"/>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spacing w:line="276" w:lineRule="auto"/>
        <w:rPr>
          <w:color w:val="000000"/>
        </w:rPr>
      </w:pPr>
      <w:r w:rsidDel="00000000" w:rsidR="00000000" w:rsidRPr="00000000">
        <w:rPr>
          <w:color w:val="000000"/>
          <w:rtl w:val="0"/>
        </w:rPr>
        <w:t xml:space="preserve"> </w:t>
      </w:r>
    </w:p>
    <w:p w:rsidR="00000000" w:rsidDel="00000000" w:rsidP="00000000" w:rsidRDefault="00000000" w:rsidRPr="00000000" w14:paraId="0000007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rtl w:val="0"/>
      </w:rPr>
      <w:t xml:space="preserve">HT 25</w:t>
    </w:r>
  </w:p>
  <w:p w:rsidR="00000000" w:rsidDel="00000000" w:rsidP="00000000" w:rsidRDefault="00000000" w:rsidRPr="00000000" w14:paraId="00000080">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1d1d1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333333"/>
        <w:sz w:val="24"/>
        <w:szCs w:val="24"/>
        <w:lang w:val="sv"/>
      </w:rPr>
    </w:rPrDefault>
    <w:pPrDefault>
      <w:pPr>
        <w:spacing w:line="335.9999999999999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335.99999999999994" w:lineRule="auto"/>
    </w:pPr>
    <w:rPr>
      <w:rFonts w:ascii="Times New Roman" w:cs="Times New Roman" w:eastAsia="Times New Roman" w:hAnsi="Times New Roman"/>
      <w:sz w:val="40"/>
      <w:szCs w:val="40"/>
    </w:rPr>
  </w:style>
  <w:style w:type="paragraph" w:styleId="Heading2">
    <w:name w:val="heading 2"/>
    <w:basedOn w:val="Normal"/>
    <w:next w:val="Normal"/>
    <w:pPr>
      <w:keepNext w:val="1"/>
      <w:keepLines w:val="1"/>
      <w:spacing w:after="120" w:before="360" w:line="335.99999999999994" w:lineRule="auto"/>
    </w:pPr>
    <w:rPr>
      <w:rFonts w:ascii="Times New Roman" w:cs="Times New Roman" w:eastAsia="Times New Roman" w:hAnsi="Times New Roman"/>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