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73266" w14:textId="77777777" w:rsidR="00A14334" w:rsidRDefault="00A14334" w:rsidP="00A14334">
      <w:pPr>
        <w:pStyle w:val="Title"/>
        <w:ind w:firstLine="1304"/>
        <w:rPr>
          <w:smallCaps/>
        </w:rPr>
      </w:pPr>
      <w:r>
        <w:t xml:space="preserve">Protokoll fört vid </w:t>
      </w:r>
      <w:r w:rsidRPr="006573BE">
        <w:t>styrelsemöte</w:t>
      </w:r>
      <w:r>
        <w:t xml:space="preserve"> för </w:t>
      </w:r>
      <w:proofErr w:type="spellStart"/>
      <w:r>
        <w:t>KogVet</w:t>
      </w:r>
      <w:proofErr w:type="spellEnd"/>
    </w:p>
    <w:p w14:paraId="5FA56864" w14:textId="495D311F" w:rsidR="00A14334" w:rsidRDefault="00BC7C21" w:rsidP="00A14334">
      <w:pPr>
        <w:pStyle w:val="Title"/>
      </w:pPr>
      <w:r>
        <w:t>Datum 2017-10-05</w:t>
      </w:r>
    </w:p>
    <w:p w14:paraId="67A2AF66" w14:textId="399E61D0" w:rsidR="00A14334" w:rsidRPr="006573BE" w:rsidRDefault="00A14334" w:rsidP="00A14334">
      <w:pPr>
        <w:spacing w:after="120" w:line="276" w:lineRule="auto"/>
        <w:rPr>
          <w:rStyle w:val="Emphasis"/>
        </w:rPr>
      </w:pPr>
      <w:r w:rsidRPr="006573BE">
        <w:rPr>
          <w:rStyle w:val="Emphasis"/>
        </w:rPr>
        <w:t xml:space="preserve">Närvarande: </w:t>
      </w:r>
      <w:r w:rsidRPr="00E63AD7">
        <w:rPr>
          <w:rFonts w:ascii="Times New Roman" w:hAnsi="Times New Roman"/>
          <w:i/>
          <w:iCs/>
          <w:sz w:val="20"/>
        </w:rPr>
        <w:t xml:space="preserve">Hanna Johansson, Linnea Bergsten, Ebba Lindström, Sofia Rönnberg, Erik Bennerhed, </w:t>
      </w:r>
      <w:r>
        <w:rPr>
          <w:rFonts w:ascii="Times New Roman" w:hAnsi="Times New Roman"/>
          <w:i/>
          <w:iCs/>
          <w:sz w:val="20"/>
        </w:rPr>
        <w:t xml:space="preserve">Alexander </w:t>
      </w:r>
      <w:proofErr w:type="spellStart"/>
      <w:r>
        <w:rPr>
          <w:rFonts w:ascii="Times New Roman" w:hAnsi="Times New Roman"/>
          <w:i/>
          <w:iCs/>
          <w:sz w:val="20"/>
        </w:rPr>
        <w:t>Melbi</w:t>
      </w:r>
      <w:proofErr w:type="spellEnd"/>
      <w:r>
        <w:rPr>
          <w:rFonts w:ascii="Times New Roman" w:hAnsi="Times New Roman"/>
          <w:i/>
          <w:iCs/>
          <w:sz w:val="20"/>
        </w:rPr>
        <w:t>, Cornelia Böhm, Molly Lundblad, Anton Björnqvist</w:t>
      </w:r>
      <w:r w:rsidR="00E86BE8">
        <w:rPr>
          <w:rFonts w:ascii="Times New Roman" w:hAnsi="Times New Roman"/>
          <w:i/>
          <w:iCs/>
          <w:sz w:val="20"/>
        </w:rPr>
        <w:t xml:space="preserve">, </w:t>
      </w:r>
      <w:r>
        <w:rPr>
          <w:rFonts w:ascii="Times New Roman" w:hAnsi="Times New Roman"/>
          <w:i/>
          <w:iCs/>
          <w:sz w:val="20"/>
        </w:rPr>
        <w:t>Malin Röhr.</w:t>
      </w:r>
    </w:p>
    <w:p w14:paraId="672FCB8C" w14:textId="77777777" w:rsidR="00A14334" w:rsidRPr="006573BE" w:rsidRDefault="00A14334" w:rsidP="00A14334">
      <w:pPr>
        <w:spacing w:after="120" w:line="276" w:lineRule="auto"/>
        <w:rPr>
          <w:rStyle w:val="Emphasis"/>
        </w:rPr>
      </w:pPr>
      <w:r>
        <w:rPr>
          <w:rStyle w:val="Emphasis"/>
        </w:rPr>
        <w:t>Plats och tid: Wallenbergrummet, 15.15</w:t>
      </w:r>
    </w:p>
    <w:p w14:paraId="2FA09E7D" w14:textId="77777777" w:rsidR="00A14334" w:rsidRDefault="00A14334" w:rsidP="00A14334">
      <w:pPr>
        <w:pStyle w:val="Heading1"/>
      </w:pPr>
      <w:r>
        <w:t>§ 1 Mötets öppnande</w:t>
      </w:r>
    </w:p>
    <w:p w14:paraId="3FECF914" w14:textId="77777777" w:rsidR="00A14334" w:rsidRDefault="00A14334" w:rsidP="00A14334">
      <w:pPr>
        <w:tabs>
          <w:tab w:val="left" w:pos="360"/>
        </w:tabs>
        <w:spacing w:after="113" w:line="276" w:lineRule="auto"/>
        <w:jc w:val="both"/>
        <w:rPr>
          <w:szCs w:val="24"/>
        </w:rPr>
      </w:pPr>
      <w:r w:rsidRPr="00112CEB">
        <w:rPr>
          <w:szCs w:val="24"/>
        </w:rPr>
        <w:t xml:space="preserve">Mötets ordförande </w:t>
      </w:r>
      <w:r>
        <w:rPr>
          <w:szCs w:val="24"/>
        </w:rPr>
        <w:t xml:space="preserve">Linnea Bergsten </w:t>
      </w:r>
      <w:r w:rsidRPr="00112CEB">
        <w:rPr>
          <w:szCs w:val="24"/>
        </w:rPr>
        <w:t>förklarade mötet öppnat.</w:t>
      </w:r>
    </w:p>
    <w:p w14:paraId="011C3BAD" w14:textId="77777777" w:rsidR="00A14334" w:rsidRDefault="00A14334" w:rsidP="00A14334">
      <w:pPr>
        <w:pStyle w:val="Heading2"/>
      </w:pPr>
      <w:r>
        <w:t>§ 1.1 Val av två justerare</w:t>
      </w:r>
    </w:p>
    <w:p w14:paraId="332A134C" w14:textId="041C31CA" w:rsidR="00A14334" w:rsidRDefault="00A14334" w:rsidP="00A14334">
      <w:pPr>
        <w:tabs>
          <w:tab w:val="left" w:pos="360"/>
        </w:tabs>
        <w:spacing w:after="113" w:line="276" w:lineRule="auto"/>
        <w:jc w:val="both"/>
      </w:pPr>
      <w:r w:rsidRPr="00112CEB">
        <w:t>Till att jämte ordförande justera protokollet valdes</w:t>
      </w:r>
      <w:r>
        <w:t xml:space="preserve"> </w:t>
      </w:r>
      <w:r w:rsidR="00E86BE8">
        <w:t>Erik Bennerhed</w:t>
      </w:r>
      <w:r>
        <w:t xml:space="preserve"> och </w:t>
      </w:r>
      <w:r w:rsidR="00E86BE8">
        <w:t>Cornelia Böhm</w:t>
      </w:r>
      <w:r>
        <w:t>.</w:t>
      </w:r>
    </w:p>
    <w:p w14:paraId="70330DF8" w14:textId="77777777" w:rsidR="00A14334" w:rsidRPr="00F9557E" w:rsidRDefault="00A14334" w:rsidP="00A14334">
      <w:pPr>
        <w:pStyle w:val="Heading2"/>
      </w:pPr>
      <w:r>
        <w:t>§ 1.2 Fastställande av dagordningen</w:t>
      </w:r>
    </w:p>
    <w:p w14:paraId="71ABD3BF" w14:textId="77777777" w:rsidR="00A14334" w:rsidRDefault="00A14334" w:rsidP="00A14334">
      <w:pPr>
        <w:tabs>
          <w:tab w:val="left" w:pos="360"/>
        </w:tabs>
        <w:spacing w:after="113" w:line="276" w:lineRule="auto"/>
        <w:jc w:val="both"/>
        <w:rPr>
          <w:szCs w:val="24"/>
        </w:rPr>
      </w:pPr>
      <w:r>
        <w:rPr>
          <w:szCs w:val="24"/>
        </w:rPr>
        <w:t>Styrelsen beslutar att godkänna dagordningen.</w:t>
      </w:r>
    </w:p>
    <w:p w14:paraId="0A8B1ED4" w14:textId="1C8E7E41" w:rsidR="00A14334" w:rsidRDefault="00E86BE8" w:rsidP="00A14334">
      <w:pPr>
        <w:pStyle w:val="Heading2"/>
      </w:pPr>
      <w:r>
        <w:t>§ 1.3</w:t>
      </w:r>
      <w:r w:rsidR="00A14334">
        <w:t xml:space="preserve"> Uppläsande av tidigare mötesprotokoll</w:t>
      </w:r>
    </w:p>
    <w:p w14:paraId="162A74AC" w14:textId="77777777" w:rsidR="00A14334" w:rsidRDefault="00A14334" w:rsidP="00A14334">
      <w:pPr>
        <w:tabs>
          <w:tab w:val="left" w:pos="360"/>
        </w:tabs>
        <w:spacing w:after="113" w:line="276" w:lineRule="auto"/>
        <w:jc w:val="both"/>
        <w:rPr>
          <w:szCs w:val="24"/>
        </w:rPr>
      </w:pPr>
      <w:r>
        <w:rPr>
          <w:szCs w:val="24"/>
        </w:rPr>
        <w:t>Sekreteraren läser upp mötesprotokollet från det föregående mötet.</w:t>
      </w:r>
    </w:p>
    <w:p w14:paraId="75CAB329" w14:textId="77777777" w:rsidR="00A14334" w:rsidRPr="00E63AD7" w:rsidRDefault="00A14334" w:rsidP="00A14334">
      <w:pPr>
        <w:pStyle w:val="Heading1"/>
        <w:rPr>
          <w:b w:val="0"/>
        </w:rPr>
      </w:pPr>
      <w:r>
        <w:t xml:space="preserve">§ 2 </w:t>
      </w:r>
      <w:r w:rsidRPr="00E63AD7">
        <w:t>Bordet runt</w:t>
      </w:r>
    </w:p>
    <w:p w14:paraId="7C483370" w14:textId="77777777" w:rsidR="00A14334" w:rsidRDefault="00A14334" w:rsidP="00A14334">
      <w:pPr>
        <w:pStyle w:val="Heading2"/>
      </w:pPr>
      <w:r>
        <w:t>§ 2.1 Ordförande</w:t>
      </w:r>
    </w:p>
    <w:p w14:paraId="78EA4027" w14:textId="77777777" w:rsidR="00A14334" w:rsidRPr="00711071" w:rsidRDefault="00A14334" w:rsidP="00A14334">
      <w:pPr>
        <w:pStyle w:val="BodyText"/>
      </w:pPr>
      <w:r>
        <w:t>Linnea Bergsten har gjort rutinarbete.</w:t>
      </w:r>
    </w:p>
    <w:p w14:paraId="4DAC0ABC" w14:textId="77777777" w:rsidR="00A14334" w:rsidRDefault="00A14334" w:rsidP="00A14334">
      <w:pPr>
        <w:pStyle w:val="Heading2"/>
      </w:pPr>
      <w:r>
        <w:t>§ 2.2 Vice Ordförande</w:t>
      </w:r>
    </w:p>
    <w:p w14:paraId="5C249DCB" w14:textId="69570E58" w:rsidR="00A14334" w:rsidRPr="00711071" w:rsidRDefault="00A14334" w:rsidP="00A14334">
      <w:pPr>
        <w:pStyle w:val="BodyText"/>
      </w:pPr>
      <w:r>
        <w:t xml:space="preserve">Cornelia Böhm har </w:t>
      </w:r>
      <w:r w:rsidR="00E86BE8">
        <w:t>fixat en lista till SAFT, har bokat campusstugan till den 17:e november, haft möte med PULS och börjat sätta upp lite saker på väggarna i sektionsrummet.</w:t>
      </w:r>
      <w:r>
        <w:t xml:space="preserve"> </w:t>
      </w:r>
    </w:p>
    <w:p w14:paraId="03C66A3D" w14:textId="77777777" w:rsidR="00A14334" w:rsidRDefault="00A14334" w:rsidP="00A14334">
      <w:pPr>
        <w:pStyle w:val="Heading2"/>
      </w:pPr>
      <w:r>
        <w:t xml:space="preserve">§ 2.3 Kassör </w:t>
      </w:r>
    </w:p>
    <w:p w14:paraId="6DE65271" w14:textId="3E67B135" w:rsidR="00A14334" w:rsidRPr="00711071" w:rsidRDefault="00A14334" w:rsidP="00A14334">
      <w:pPr>
        <w:pStyle w:val="BodyText"/>
      </w:pPr>
      <w:r>
        <w:t xml:space="preserve">Ebba Lindström </w:t>
      </w:r>
      <w:r w:rsidR="00E86BE8">
        <w:t>har gjort rutinarbete.</w:t>
      </w:r>
      <w:r>
        <w:t xml:space="preserve">  </w:t>
      </w:r>
    </w:p>
    <w:p w14:paraId="37F5A04E" w14:textId="77777777" w:rsidR="00A14334" w:rsidRDefault="00A14334" w:rsidP="00A14334">
      <w:pPr>
        <w:pStyle w:val="Heading2"/>
      </w:pPr>
      <w:r>
        <w:t>§ 2.4 UB</w:t>
      </w:r>
    </w:p>
    <w:p w14:paraId="65138F80" w14:textId="3DC59DE2" w:rsidR="00A14334" w:rsidRPr="00711071" w:rsidRDefault="00A14334" w:rsidP="00A14334">
      <w:pPr>
        <w:pStyle w:val="BodyText"/>
      </w:pPr>
      <w:r>
        <w:t xml:space="preserve">Sofia Rönnberg har </w:t>
      </w:r>
      <w:r w:rsidR="00E86BE8">
        <w:t xml:space="preserve">bokat möten med nya kursutvärderare för att introducera rollen samt lagt upp kursutvärderingar på hemsidan. Sofia ska ha möte med Arvola om </w:t>
      </w:r>
      <w:proofErr w:type="spellStart"/>
      <w:r w:rsidR="00E86BE8">
        <w:t>neurokursen</w:t>
      </w:r>
      <w:proofErr w:type="spellEnd"/>
      <w:r w:rsidR="00E86BE8">
        <w:t xml:space="preserve"> och medvetandefilosofin då de önskemål på ändringar som dök upp under kursutvärderingen inte genomfördes.</w:t>
      </w:r>
    </w:p>
    <w:p w14:paraId="3A75000F" w14:textId="77777777" w:rsidR="00A14334" w:rsidRDefault="00A14334" w:rsidP="00A14334">
      <w:pPr>
        <w:pStyle w:val="Heading2"/>
      </w:pPr>
      <w:r>
        <w:t>§ 2.5 AMO</w:t>
      </w:r>
    </w:p>
    <w:p w14:paraId="35902221" w14:textId="7410FBF3" w:rsidR="00A14334" w:rsidRDefault="00E86BE8" w:rsidP="00A14334">
      <w:pPr>
        <w:pStyle w:val="BodyText"/>
      </w:pPr>
      <w:r>
        <w:t>Punkten lämnas obehandlad.</w:t>
      </w:r>
    </w:p>
    <w:p w14:paraId="757A2E4B" w14:textId="77777777" w:rsidR="00A14334" w:rsidRDefault="00A14334" w:rsidP="00A14334">
      <w:pPr>
        <w:pStyle w:val="Heading2"/>
      </w:pPr>
      <w:r>
        <w:t>§ 2.6 MAFA</w:t>
      </w:r>
    </w:p>
    <w:p w14:paraId="6B4ED912" w14:textId="7EEA1795" w:rsidR="00A14334" w:rsidRPr="00711071" w:rsidRDefault="00A14334" w:rsidP="00A14334">
      <w:pPr>
        <w:pStyle w:val="BodyText"/>
      </w:pPr>
      <w:r>
        <w:t xml:space="preserve">Erik Bennerhed har </w:t>
      </w:r>
      <w:r w:rsidR="00E86BE8">
        <w:t xml:space="preserve">varit på näringslivsträff, skickat ut om betalningar till ettan för overaller, kollat på mackor till lunchföreläsningen, pratat med café Ellen angående en kaffedeal för 10 kronor, hjälpt till med </w:t>
      </w:r>
      <w:proofErr w:type="spellStart"/>
      <w:r w:rsidR="00E86BE8">
        <w:t>alumniträffen</w:t>
      </w:r>
      <w:proofErr w:type="spellEnd"/>
      <w:r w:rsidR="00E86BE8">
        <w:t xml:space="preserve"> som går av stapeln imorgon. Erik meddelar även att den grafiska profilen i princip är färdig nu och att han har pratat mer med marknadsbyrån angående väskorna men de tar lite längre tid. </w:t>
      </w:r>
    </w:p>
    <w:p w14:paraId="4AEA820C" w14:textId="77777777" w:rsidR="00A14334" w:rsidRDefault="00A14334" w:rsidP="00A14334">
      <w:pPr>
        <w:pStyle w:val="Heading2"/>
      </w:pPr>
      <w:r>
        <w:t>§ 2.7 MIO</w:t>
      </w:r>
    </w:p>
    <w:p w14:paraId="218BDF9A" w14:textId="2E6896DC" w:rsidR="00A14334" w:rsidRPr="00C13938" w:rsidRDefault="00A14334" w:rsidP="00A14334">
      <w:pPr>
        <w:pStyle w:val="BodyText"/>
      </w:pPr>
      <w:r>
        <w:t xml:space="preserve">Molly Lundberg </w:t>
      </w:r>
      <w:r w:rsidR="00E44C8A">
        <w:t>har planerat miljöpuben.</w:t>
      </w:r>
    </w:p>
    <w:p w14:paraId="0E0DD73D" w14:textId="77777777" w:rsidR="00A14334" w:rsidRDefault="00A14334" w:rsidP="00A14334">
      <w:pPr>
        <w:pStyle w:val="Heading2"/>
      </w:pPr>
      <w:r>
        <w:lastRenderedPageBreak/>
        <w:t>§ 2.8 Chef</w:t>
      </w:r>
    </w:p>
    <w:p w14:paraId="4406ECCB" w14:textId="01E3999B" w:rsidR="00A14334" w:rsidRDefault="00762991" w:rsidP="00A14334">
      <w:pPr>
        <w:pStyle w:val="BodyText"/>
      </w:pPr>
      <w:r>
        <w:t xml:space="preserve">Malin Röhr meddelar att festeriet har en fulvinsrunda på lördag med </w:t>
      </w:r>
      <w:proofErr w:type="spellStart"/>
      <w:r>
        <w:t>VilleValla</w:t>
      </w:r>
      <w:proofErr w:type="spellEnd"/>
      <w:r>
        <w:t xml:space="preserve">, senare i vår blir det sedan en </w:t>
      </w:r>
      <w:proofErr w:type="spellStart"/>
      <w:r>
        <w:t>ölprovning</w:t>
      </w:r>
      <w:proofErr w:type="spellEnd"/>
      <w:r>
        <w:t xml:space="preserve"> där. I övrigt har</w:t>
      </w:r>
      <w:r w:rsidR="006E40E6">
        <w:t xml:space="preserve"> hon varit på lunchmöte med </w:t>
      </w:r>
      <w:proofErr w:type="spellStart"/>
      <w:r w:rsidR="006E40E6">
        <w:t>PsyK</w:t>
      </w:r>
      <w:bookmarkStart w:id="0" w:name="_GoBack"/>
      <w:bookmarkEnd w:id="0"/>
      <w:r>
        <w:t>O</w:t>
      </w:r>
      <w:proofErr w:type="spellEnd"/>
      <w:r>
        <w:t xml:space="preserve"> och jobbar på med budgetar inför de evenemang som kommer upp.</w:t>
      </w:r>
    </w:p>
    <w:p w14:paraId="58B6F2F9" w14:textId="77777777" w:rsidR="00A14334" w:rsidRDefault="00A14334" w:rsidP="00A14334">
      <w:pPr>
        <w:pStyle w:val="Heading2"/>
      </w:pPr>
      <w:r>
        <w:t>§ 2.9 General</w:t>
      </w:r>
    </w:p>
    <w:p w14:paraId="7D942261" w14:textId="58D2C956" w:rsidR="00A14334" w:rsidRDefault="00A14334" w:rsidP="00A14334">
      <w:pPr>
        <w:pStyle w:val="BodyText"/>
      </w:pPr>
      <w:r>
        <w:t xml:space="preserve">Alexander </w:t>
      </w:r>
      <w:proofErr w:type="spellStart"/>
      <w:r>
        <w:t>Melbi</w:t>
      </w:r>
      <w:proofErr w:type="spellEnd"/>
      <w:r>
        <w:t xml:space="preserve"> </w:t>
      </w:r>
      <w:r w:rsidR="00762991">
        <w:t xml:space="preserve">har gjort utvärderingar för </w:t>
      </w:r>
      <w:proofErr w:type="spellStart"/>
      <w:r w:rsidR="00762991">
        <w:t>Nolle</w:t>
      </w:r>
      <w:proofErr w:type="spellEnd"/>
      <w:r w:rsidR="00762991">
        <w:t xml:space="preserve">-P, haft </w:t>
      </w:r>
      <w:proofErr w:type="spellStart"/>
      <w:r w:rsidR="00762991">
        <w:t>KogVetets</w:t>
      </w:r>
      <w:proofErr w:type="spellEnd"/>
      <w:r w:rsidR="00762991">
        <w:t xml:space="preserve"> kväll, haft workshop och har börjat fixa med tidsplaner.</w:t>
      </w:r>
    </w:p>
    <w:p w14:paraId="36F7E0F8" w14:textId="77777777" w:rsidR="00A14334" w:rsidRDefault="00A14334" w:rsidP="00A14334">
      <w:pPr>
        <w:pStyle w:val="Heading2"/>
      </w:pPr>
      <w:r>
        <w:t>§ 2.10 Informatör</w:t>
      </w:r>
    </w:p>
    <w:p w14:paraId="5E7E5C24" w14:textId="18E38B3A" w:rsidR="00A14334" w:rsidRPr="00E057A9" w:rsidRDefault="00A14334" w:rsidP="00A14334">
      <w:pPr>
        <w:pStyle w:val="BodyText"/>
      </w:pPr>
      <w:r>
        <w:t xml:space="preserve">Anton Björnqvist har </w:t>
      </w:r>
      <w:r w:rsidR="00762991">
        <w:t>gjort rutinarbete.</w:t>
      </w:r>
    </w:p>
    <w:p w14:paraId="30A1A6F2" w14:textId="77777777" w:rsidR="00A14334" w:rsidRDefault="00A14334" w:rsidP="00A14334">
      <w:pPr>
        <w:pStyle w:val="Heading2"/>
      </w:pPr>
      <w:r>
        <w:t>§ 2.11 Sekreterare</w:t>
      </w:r>
    </w:p>
    <w:p w14:paraId="448E71E6" w14:textId="77777777" w:rsidR="00A14334" w:rsidRDefault="00A14334" w:rsidP="00A14334">
      <w:pPr>
        <w:spacing w:line="360" w:lineRule="auto"/>
      </w:pPr>
      <w:r>
        <w:t xml:space="preserve">Hanna Johansson har gjort rutinarbete. </w:t>
      </w:r>
    </w:p>
    <w:p w14:paraId="27B4522F" w14:textId="77777777" w:rsidR="00A14334" w:rsidRPr="00010322" w:rsidRDefault="00A14334" w:rsidP="00A14334">
      <w:pPr>
        <w:pStyle w:val="Heading1"/>
        <w:rPr>
          <w:b w:val="0"/>
        </w:rPr>
      </w:pPr>
      <w:r>
        <w:t>§ 3 Ordförande informerar</w:t>
      </w:r>
    </w:p>
    <w:p w14:paraId="4BC18F71" w14:textId="5BAD278A" w:rsidR="00A14334" w:rsidRDefault="00A14334" w:rsidP="00A14334">
      <w:pPr>
        <w:pStyle w:val="Heading2"/>
      </w:pPr>
      <w:r>
        <w:t xml:space="preserve">§ 3.1 </w:t>
      </w:r>
      <w:r w:rsidR="00762991">
        <w:t>Frågor till valberedningen</w:t>
      </w:r>
    </w:p>
    <w:p w14:paraId="5BA8CEFF" w14:textId="1A30751B" w:rsidR="00A14334" w:rsidRDefault="00E2447D" w:rsidP="00A14334">
      <w:pPr>
        <w:pStyle w:val="BodyText"/>
      </w:pPr>
      <w:r>
        <w:t xml:space="preserve">Valberedningen undrar om vi i styrelsen vill fråga de som har nominerats till en post något speciellt. </w:t>
      </w:r>
      <w:r w:rsidR="005C7669">
        <w:t xml:space="preserve">Vi diskuterar kring detta och Linnea vidarebefordrar våra tankar till valberedningen. Om någon kommer på något mer så kan de höra av sig direkt till valberedningen.  </w:t>
      </w:r>
    </w:p>
    <w:p w14:paraId="7619EA85" w14:textId="7622EFC3" w:rsidR="00A14334" w:rsidRDefault="00A14334" w:rsidP="00A14334">
      <w:pPr>
        <w:pStyle w:val="Heading2"/>
      </w:pPr>
      <w:r>
        <w:t xml:space="preserve">§ 3.2 </w:t>
      </w:r>
      <w:r w:rsidR="005C7669">
        <w:t>SEKT</w:t>
      </w:r>
    </w:p>
    <w:p w14:paraId="5B46E102" w14:textId="19EFBCDA" w:rsidR="00A14334" w:rsidRDefault="005C7669" w:rsidP="00A14334">
      <w:pPr>
        <w:pStyle w:val="BodyText"/>
      </w:pPr>
      <w:r>
        <w:t>Nästa vecka är det SEKT och där kommer bland annat SU och vakanta poster tas upp.</w:t>
      </w:r>
    </w:p>
    <w:p w14:paraId="4932EAC2" w14:textId="5925D16B" w:rsidR="00A14334" w:rsidRDefault="00A14334" w:rsidP="00A14334">
      <w:pPr>
        <w:pStyle w:val="Heading2"/>
      </w:pPr>
      <w:r>
        <w:t xml:space="preserve">§ 3.3 </w:t>
      </w:r>
      <w:r w:rsidR="005C7669">
        <w:t>Programråd</w:t>
      </w:r>
    </w:p>
    <w:p w14:paraId="4164F6EF" w14:textId="69722327" w:rsidR="00A14334" w:rsidRDefault="005C7669" w:rsidP="00A14334">
      <w:pPr>
        <w:pStyle w:val="BodyText"/>
      </w:pPr>
      <w:r>
        <w:t>Det har varit programråd. Det finns anteckningar från programrådet uppe på styrelsens drive om någon är intresserad av att lä</w:t>
      </w:r>
      <w:r w:rsidR="005B33AB">
        <w:t xml:space="preserve">sa dem. Programrådet vill gärna veta vad vi vill ha på vår </w:t>
      </w:r>
      <w:proofErr w:type="spellStart"/>
      <w:r w:rsidR="005B33AB">
        <w:t>Lisam</w:t>
      </w:r>
      <w:proofErr w:type="spellEnd"/>
      <w:r w:rsidR="005B33AB">
        <w:t>- eller programsida och vi diskuterar lite kring detta.</w:t>
      </w:r>
    </w:p>
    <w:p w14:paraId="2B603280" w14:textId="77777777" w:rsidR="00A14334" w:rsidRPr="00010322" w:rsidRDefault="00A14334" w:rsidP="00A14334">
      <w:pPr>
        <w:pStyle w:val="Heading1"/>
        <w:rPr>
          <w:b w:val="0"/>
        </w:rPr>
      </w:pPr>
      <w:r>
        <w:t>§ 4 Sektionsrummet</w:t>
      </w:r>
    </w:p>
    <w:p w14:paraId="247E3543" w14:textId="6A6605DC" w:rsidR="00A14334" w:rsidRDefault="005B33AB" w:rsidP="00A14334">
      <w:r>
        <w:t>Festeriet kommer ha ett PR-event inför CK (lunchtävling) med ett lacrosselag under vecka 46 och då vill laget kunna använda sektionsrummet för att förvara sina saker. Cornelia meddelar detta till PULS.</w:t>
      </w:r>
    </w:p>
    <w:p w14:paraId="66FBB26B" w14:textId="033B45D9" w:rsidR="005B33AB" w:rsidRDefault="005B33AB" w:rsidP="00A14334">
      <w:r>
        <w:t>Malin känner att det har varit lite oklart om vad som gäller för sektionsrummet under kravall, bland annat har det varit folk där som druckit öl. Vi diskuterar kring detta och hur vi skulle kunna lösa det. Malin föreslår att skicka ut ett mail med information om vad det är som gäller, styrelsen tycker det är en bra idé och Anton ska skicka ut mailet.</w:t>
      </w:r>
    </w:p>
    <w:p w14:paraId="18CE203C" w14:textId="76C073D6" w:rsidR="00A14334" w:rsidRPr="00010322" w:rsidRDefault="00A14334" w:rsidP="00A14334">
      <w:pPr>
        <w:pStyle w:val="Heading1"/>
        <w:rPr>
          <w:b w:val="0"/>
        </w:rPr>
      </w:pPr>
      <w:r>
        <w:t xml:space="preserve">§ 5 </w:t>
      </w:r>
      <w:r w:rsidR="005B33AB">
        <w:t>AMO</w:t>
      </w:r>
    </w:p>
    <w:p w14:paraId="4B381614" w14:textId="78DE9CEA" w:rsidR="00A14334" w:rsidRPr="00F7334B" w:rsidRDefault="005B33AB" w:rsidP="00A14334">
      <w:r>
        <w:t>Punkten flyttas till nästa möte.</w:t>
      </w:r>
    </w:p>
    <w:p w14:paraId="41B3D3E2" w14:textId="15DB969F" w:rsidR="00A14334" w:rsidRPr="00010322" w:rsidRDefault="00A14334" w:rsidP="00A14334">
      <w:pPr>
        <w:pStyle w:val="Heading1"/>
        <w:rPr>
          <w:b w:val="0"/>
        </w:rPr>
      </w:pPr>
      <w:r>
        <w:t xml:space="preserve">§ 6 </w:t>
      </w:r>
      <w:r w:rsidR="005B33AB">
        <w:t xml:space="preserve">Motion </w:t>
      </w:r>
    </w:p>
    <w:p w14:paraId="302896C7" w14:textId="457158E0" w:rsidR="00A14334" w:rsidRPr="00CA59D1" w:rsidRDefault="009319D8" w:rsidP="00A14334">
      <w:pPr>
        <w:pStyle w:val="BodyText"/>
      </w:pPr>
      <w:r>
        <w:t xml:space="preserve">Under valpuben kom det in en motion angående att ha en post för mysansvarig (eller ansvarig för trivsel och gemenskap på sektionen i lite mer officiella sammanhang). Vi går igenom motionen och diskuterar kring detta. Styrelsen tycker inte att det borde vara en egen post men är klart någonting som är värt att fundera vidare på. Ebba ska börja skriva på en proposition angående detta. </w:t>
      </w:r>
    </w:p>
    <w:p w14:paraId="202D0E69" w14:textId="3D118C66" w:rsidR="00A14334" w:rsidRPr="00010322" w:rsidRDefault="00A14334" w:rsidP="00A14334">
      <w:pPr>
        <w:pStyle w:val="Heading1"/>
        <w:rPr>
          <w:b w:val="0"/>
        </w:rPr>
      </w:pPr>
      <w:r>
        <w:t xml:space="preserve"> § 7 </w:t>
      </w:r>
      <w:r w:rsidR="009319D8">
        <w:t>SU-projekt</w:t>
      </w:r>
    </w:p>
    <w:p w14:paraId="7B8E9BDF" w14:textId="02412B1A" w:rsidR="00A14334" w:rsidRDefault="009319D8" w:rsidP="00A14334">
      <w:pPr>
        <w:pStyle w:val="BodyText"/>
      </w:pPr>
      <w:r>
        <w:t xml:space="preserve">Styrelsen har haft en workshop och påbörjat en mall för testamenten. Måndagen den 9/10 ska Linnea och Sofia sitta och utveckla den här mallen, de som vill får gärna hjälpa till och då komma till </w:t>
      </w:r>
      <w:proofErr w:type="spellStart"/>
      <w:r>
        <w:t>Creactive</w:t>
      </w:r>
      <w:proofErr w:type="spellEnd"/>
      <w:r>
        <w:t xml:space="preserve"> mellan </w:t>
      </w:r>
      <w:proofErr w:type="gramStart"/>
      <w:r w:rsidR="003F47B3">
        <w:t>11</w:t>
      </w:r>
      <w:r>
        <w:t>-15</w:t>
      </w:r>
      <w:proofErr w:type="gramEnd"/>
      <w:r>
        <w:t>.</w:t>
      </w:r>
    </w:p>
    <w:p w14:paraId="28FEB007" w14:textId="46A0EBEF" w:rsidR="00A14334" w:rsidRPr="00010322" w:rsidRDefault="00A14334" w:rsidP="00A14334">
      <w:pPr>
        <w:pStyle w:val="Heading1"/>
        <w:rPr>
          <w:b w:val="0"/>
        </w:rPr>
      </w:pPr>
      <w:r>
        <w:t xml:space="preserve">§ 8 </w:t>
      </w:r>
      <w:r w:rsidR="009319D8">
        <w:t>MAFA</w:t>
      </w:r>
    </w:p>
    <w:p w14:paraId="3C7929F4" w14:textId="537806E0" w:rsidR="009319D8" w:rsidRDefault="009319D8" w:rsidP="009319D8">
      <w:pPr>
        <w:pStyle w:val="Heading2"/>
        <w:ind w:left="0" w:firstLine="0"/>
      </w:pPr>
      <w:r>
        <w:t>§ 8.1 LINK</w:t>
      </w:r>
    </w:p>
    <w:p w14:paraId="41D2EA6C" w14:textId="17438093" w:rsidR="009319D8" w:rsidRPr="009319D8" w:rsidRDefault="009319D8" w:rsidP="009319D8">
      <w:pPr>
        <w:pStyle w:val="BodyText"/>
      </w:pPr>
      <w:r>
        <w:t xml:space="preserve">Anmälningarna till företags- och/eller </w:t>
      </w:r>
      <w:proofErr w:type="spellStart"/>
      <w:r>
        <w:t>mässvärd</w:t>
      </w:r>
      <w:proofErr w:type="spellEnd"/>
      <w:r>
        <w:t xml:space="preserve"> till LINK-mässan den 30:e november har öppnat. Vi kan söka dit och det hade varit kul att få en </w:t>
      </w:r>
      <w:proofErr w:type="spellStart"/>
      <w:r>
        <w:t>kogvetare</w:t>
      </w:r>
      <w:proofErr w:type="spellEnd"/>
      <w:r>
        <w:t xml:space="preserve"> delaktig i detta. Vi beslutar att skicka ut ett mail till våra studenter angående detta.</w:t>
      </w:r>
    </w:p>
    <w:p w14:paraId="13A85136" w14:textId="084F956E" w:rsidR="009319D8" w:rsidRDefault="009319D8" w:rsidP="009319D8">
      <w:pPr>
        <w:pStyle w:val="Heading2"/>
        <w:ind w:left="0" w:firstLine="0"/>
      </w:pPr>
      <w:r>
        <w:t>§ 8.2 Styrelsestruktur</w:t>
      </w:r>
    </w:p>
    <w:p w14:paraId="04918F76" w14:textId="3B2EE30F" w:rsidR="00883EAD" w:rsidRDefault="00883EAD" w:rsidP="009319D8">
      <w:pPr>
        <w:pStyle w:val="BodyText"/>
      </w:pPr>
      <w:r>
        <w:t>Erik kommer med ett förslag om att dela upp marknadsföringsposten till två poster, en för näringsliv och en för marknadsföring. Detta då han känner att arbetsbördan just nu är väldigt stor. Detta är dock ingenting som han känner att vi behöver ta upp på årsmötet men kan vara värt att hålla koll på till framtiden.</w:t>
      </w:r>
    </w:p>
    <w:p w14:paraId="66613B5A" w14:textId="5F5BCC6C" w:rsidR="00883EAD" w:rsidRDefault="00883EAD" w:rsidP="009319D8">
      <w:pPr>
        <w:pStyle w:val="BodyText"/>
      </w:pPr>
      <w:r>
        <w:t xml:space="preserve">Malin föreslår att man under stadsvandringen kan gå förbi och beställa och betala overaller så faller allt det arbetet bort från posten. Styrelsen gillar idén och ska ta med den till nästa </w:t>
      </w:r>
      <w:proofErr w:type="spellStart"/>
      <w:r>
        <w:t>fadderi</w:t>
      </w:r>
      <w:proofErr w:type="spellEnd"/>
      <w:r>
        <w:t>.</w:t>
      </w:r>
    </w:p>
    <w:p w14:paraId="5FBE23CC" w14:textId="5ABDCA55" w:rsidR="00883EAD" w:rsidRDefault="00883EAD" w:rsidP="00883EAD">
      <w:pPr>
        <w:pStyle w:val="Heading2"/>
        <w:ind w:left="0" w:firstLine="0"/>
      </w:pPr>
      <w:r>
        <w:t>§ 8.3 Kåröverskridande näringslivsträff</w:t>
      </w:r>
    </w:p>
    <w:p w14:paraId="1C703DC6" w14:textId="2D7D2557" w:rsidR="00883EAD" w:rsidRDefault="00883EAD" w:rsidP="00883EAD">
      <w:pPr>
        <w:pStyle w:val="BodyText"/>
      </w:pPr>
      <w:r>
        <w:t>Erik har varit på en kåröverskridande näringslivsträff där han pratade med näringslivsansvarig i Y-sektionen och de är intresserade av en gemensam lunchföreläsning. Erik är även intresserad av att försöka bygga upp återkommande lunchföreläsningar.</w:t>
      </w:r>
    </w:p>
    <w:p w14:paraId="350E4203" w14:textId="3521F973" w:rsidR="00883EAD" w:rsidRDefault="00883EAD" w:rsidP="00883EAD">
      <w:pPr>
        <w:pStyle w:val="Heading2"/>
        <w:ind w:left="0" w:firstLine="0"/>
      </w:pPr>
      <w:r>
        <w:t>§ 8.3 Övrigt</w:t>
      </w:r>
    </w:p>
    <w:p w14:paraId="55FBA173" w14:textId="6C1180D5" w:rsidR="009319D8" w:rsidRPr="009319D8" w:rsidRDefault="00883EAD" w:rsidP="009319D8">
      <w:pPr>
        <w:pStyle w:val="BodyText"/>
      </w:pPr>
      <w:r>
        <w:t>Väskorna är på väg och alumnidagen är i morgon!</w:t>
      </w:r>
    </w:p>
    <w:p w14:paraId="01F2FBCD" w14:textId="695ABE6F" w:rsidR="00A14334" w:rsidRPr="00010322" w:rsidRDefault="009319D8" w:rsidP="009319D8">
      <w:pPr>
        <w:pStyle w:val="Heading1"/>
        <w:rPr>
          <w:b w:val="0"/>
        </w:rPr>
      </w:pPr>
      <w:r>
        <w:t xml:space="preserve"> </w:t>
      </w:r>
      <w:r w:rsidR="00A14334">
        <w:t>§ 9 M</w:t>
      </w:r>
      <w:r w:rsidR="00883EAD">
        <w:t>iljöpub</w:t>
      </w:r>
    </w:p>
    <w:p w14:paraId="61B2A4FD" w14:textId="4600F1C1" w:rsidR="00A14334" w:rsidRDefault="00883EAD" w:rsidP="00A14334">
      <w:pPr>
        <w:pStyle w:val="BodyText"/>
      </w:pPr>
      <w:r>
        <w:t xml:space="preserve">Molly meddelar att vi inte behöver </w:t>
      </w:r>
      <w:proofErr w:type="spellStart"/>
      <w:r>
        <w:t>specialbeställa</w:t>
      </w:r>
      <w:proofErr w:type="spellEnd"/>
      <w:r>
        <w:t xml:space="preserve"> dryck till miljöpuben då [hg] har ett bra ekologiskt sortiment. Hon funderar på om vi ska ha någon form av aktivitet på puben. Efter att ha diskuterat kring olika aktiviteter ska Molly höra av sig till </w:t>
      </w:r>
      <w:proofErr w:type="spellStart"/>
      <w:r>
        <w:t>Navitas</w:t>
      </w:r>
      <w:proofErr w:type="spellEnd"/>
      <w:r>
        <w:t xml:space="preserve"> och se om de har några roliga idéer, de är också välkomna på själva puben. [hg] öppnar vid 18 men om vi vill ställa iordning bord och stolar så kan vi vara där redan vid 17.</w:t>
      </w:r>
    </w:p>
    <w:p w14:paraId="1D705CA0" w14:textId="26D86EB3" w:rsidR="00A14334" w:rsidRPr="00010322" w:rsidRDefault="00A14334" w:rsidP="00A14334">
      <w:pPr>
        <w:pStyle w:val="Heading1"/>
        <w:rPr>
          <w:b w:val="0"/>
        </w:rPr>
      </w:pPr>
      <w:r>
        <w:t xml:space="preserve">§ 10 </w:t>
      </w:r>
      <w:r w:rsidR="00883EAD">
        <w:t>Övrigt</w:t>
      </w:r>
    </w:p>
    <w:p w14:paraId="7A9E2104" w14:textId="33C038CD" w:rsidR="00A14334" w:rsidRDefault="00A14334" w:rsidP="00A14334">
      <w:pPr>
        <w:pStyle w:val="Heading2"/>
        <w:ind w:left="0" w:firstLine="0"/>
      </w:pPr>
      <w:r>
        <w:t xml:space="preserve">§ 10.1 </w:t>
      </w:r>
      <w:r w:rsidR="00883EAD">
        <w:t>Fika höstmötet</w:t>
      </w:r>
    </w:p>
    <w:p w14:paraId="57B7EF8D" w14:textId="2EAEBF20" w:rsidR="00A14334" w:rsidRPr="00481FC6" w:rsidRDefault="00883EAD" w:rsidP="00A14334">
      <w:pPr>
        <w:pStyle w:val="BodyText"/>
      </w:pPr>
      <w:r>
        <w:t>Ett förslag om att göra någon mer rejäl fika till årsmötet tas upp. Ebba föreslår att istället för klassisk fika föra exempelvis pastasallad och därmed bjuda på middag under mötet. Vi beslutar att ta med den här idéen och prata vidare om detta vid ett senare möte när vi har datum för årsmötet.</w:t>
      </w:r>
    </w:p>
    <w:p w14:paraId="7944EF55" w14:textId="04E31642" w:rsidR="00A14334" w:rsidRPr="00E63AD7" w:rsidRDefault="00A14334" w:rsidP="00A14334">
      <w:pPr>
        <w:pStyle w:val="Heading1"/>
        <w:rPr>
          <w:b w:val="0"/>
        </w:rPr>
      </w:pPr>
      <w:r>
        <w:t xml:space="preserve">§ </w:t>
      </w:r>
      <w:r w:rsidR="003F47B3">
        <w:t>11</w:t>
      </w:r>
      <w:r>
        <w:t xml:space="preserve"> </w:t>
      </w:r>
      <w:r w:rsidRPr="00E63AD7">
        <w:t>Bordet runt</w:t>
      </w:r>
    </w:p>
    <w:p w14:paraId="649E7A0D" w14:textId="3164960D" w:rsidR="00A14334" w:rsidRDefault="00A14334" w:rsidP="00A14334">
      <w:pPr>
        <w:pStyle w:val="Heading2"/>
      </w:pPr>
      <w:r>
        <w:t xml:space="preserve">§ </w:t>
      </w:r>
      <w:r w:rsidR="003F47B3">
        <w:t>11</w:t>
      </w:r>
      <w:r>
        <w:t>.1 Ordförande</w:t>
      </w:r>
    </w:p>
    <w:p w14:paraId="2EBD2D66" w14:textId="77777777" w:rsidR="00A14334" w:rsidRPr="00711071" w:rsidRDefault="00A14334" w:rsidP="00A14334">
      <w:pPr>
        <w:pStyle w:val="BodyText"/>
      </w:pPr>
      <w:r>
        <w:t>Linnea Bergsten ska göra rutinarbete.</w:t>
      </w:r>
    </w:p>
    <w:p w14:paraId="2A837261" w14:textId="142F42C2" w:rsidR="00A14334" w:rsidRDefault="00A14334" w:rsidP="00A14334">
      <w:pPr>
        <w:pStyle w:val="Heading2"/>
      </w:pPr>
      <w:r>
        <w:t xml:space="preserve">§ </w:t>
      </w:r>
      <w:r w:rsidR="003F47B3">
        <w:t>11</w:t>
      </w:r>
      <w:r>
        <w:t>.2 Vice Ordförande</w:t>
      </w:r>
    </w:p>
    <w:p w14:paraId="0FC7C24A" w14:textId="7B531D08" w:rsidR="00A14334" w:rsidRPr="00711071" w:rsidRDefault="00A14334" w:rsidP="00A14334">
      <w:pPr>
        <w:pStyle w:val="BodyText"/>
      </w:pPr>
      <w:r>
        <w:t xml:space="preserve">Cornelia Böhm ska </w:t>
      </w:r>
      <w:r w:rsidR="00473745">
        <w:t>ändra koden till sektionsrummet och maila PULS om PR-vecka för CK</w:t>
      </w:r>
      <w:r>
        <w:t>.</w:t>
      </w:r>
    </w:p>
    <w:p w14:paraId="7D755C8F" w14:textId="28BE3650" w:rsidR="00A14334" w:rsidRDefault="00A14334" w:rsidP="00A14334">
      <w:pPr>
        <w:pStyle w:val="Heading2"/>
      </w:pPr>
      <w:r>
        <w:t xml:space="preserve">§ </w:t>
      </w:r>
      <w:r w:rsidR="003F47B3">
        <w:t>11</w:t>
      </w:r>
      <w:r>
        <w:t xml:space="preserve">.3 Kassör </w:t>
      </w:r>
    </w:p>
    <w:p w14:paraId="1A6CC553" w14:textId="5B8531CD" w:rsidR="00A14334" w:rsidRPr="00711071" w:rsidRDefault="00A14334" w:rsidP="00A14334">
      <w:pPr>
        <w:pStyle w:val="BodyText"/>
      </w:pPr>
      <w:r>
        <w:t xml:space="preserve">Ebba Lindström </w:t>
      </w:r>
      <w:r w:rsidR="00473745">
        <w:t>ska fixa halvårsredovisning, budget etc. till årsmötet.</w:t>
      </w:r>
    </w:p>
    <w:p w14:paraId="59DABFDE" w14:textId="557DB2A1" w:rsidR="00A14334" w:rsidRDefault="00A14334" w:rsidP="00A14334">
      <w:pPr>
        <w:pStyle w:val="Heading2"/>
      </w:pPr>
      <w:r>
        <w:t xml:space="preserve">§ </w:t>
      </w:r>
      <w:r w:rsidR="003F47B3">
        <w:t>11</w:t>
      </w:r>
      <w:r>
        <w:t>.4 UB</w:t>
      </w:r>
    </w:p>
    <w:p w14:paraId="37FF82C3" w14:textId="24EA0B16" w:rsidR="00A14334" w:rsidRPr="00711071" w:rsidRDefault="00A14334" w:rsidP="00A14334">
      <w:pPr>
        <w:pStyle w:val="BodyText"/>
      </w:pPr>
      <w:r>
        <w:t xml:space="preserve">Sofia Rönnberg </w:t>
      </w:r>
      <w:r w:rsidR="00473745">
        <w:t>ska få igenom bokningen av en kodstuga, kolla antalet kursutvärderingar så vi kan få pengar för dem, ha möte med Arvola samt ha möte med kursutvärderingsansvariga.</w:t>
      </w:r>
    </w:p>
    <w:p w14:paraId="604847E2" w14:textId="2D6BCB73" w:rsidR="00A14334" w:rsidRDefault="00A14334" w:rsidP="00A14334">
      <w:pPr>
        <w:pStyle w:val="Heading2"/>
      </w:pPr>
      <w:r>
        <w:t xml:space="preserve">§ </w:t>
      </w:r>
      <w:r w:rsidR="003F47B3">
        <w:t>11</w:t>
      </w:r>
      <w:r>
        <w:t>.5 AMO</w:t>
      </w:r>
    </w:p>
    <w:p w14:paraId="4FFA8929" w14:textId="019E2FEE" w:rsidR="00A14334" w:rsidRPr="00711071" w:rsidRDefault="00473745" w:rsidP="00A14334">
      <w:pPr>
        <w:pStyle w:val="BodyText"/>
      </w:pPr>
      <w:r>
        <w:t>Punkten lämnas obehandlad.</w:t>
      </w:r>
    </w:p>
    <w:p w14:paraId="596CBE7D" w14:textId="1DC31951" w:rsidR="00A14334" w:rsidRDefault="00A14334" w:rsidP="00A14334">
      <w:pPr>
        <w:pStyle w:val="Heading2"/>
      </w:pPr>
      <w:r>
        <w:t xml:space="preserve">§ </w:t>
      </w:r>
      <w:r w:rsidR="003F47B3">
        <w:t>11</w:t>
      </w:r>
      <w:r>
        <w:t>.6 MAFA</w:t>
      </w:r>
    </w:p>
    <w:p w14:paraId="3BD49E06" w14:textId="5D656FBA" w:rsidR="00A14334" w:rsidRPr="00711071" w:rsidRDefault="00A14334" w:rsidP="00A14334">
      <w:pPr>
        <w:pStyle w:val="BodyText"/>
      </w:pPr>
      <w:r>
        <w:t xml:space="preserve">Erik Bennerhed ska </w:t>
      </w:r>
      <w:r w:rsidR="00102205">
        <w:t xml:space="preserve">ha alumnidag, möte med Sigma, marknadsföringsträff, dela ut overaller till ettan, hålla i lunchföreläsning, ta in beställning på </w:t>
      </w:r>
      <w:proofErr w:type="spellStart"/>
      <w:r w:rsidR="00102205">
        <w:t>väskort</w:t>
      </w:r>
      <w:proofErr w:type="spellEnd"/>
      <w:r w:rsidR="00102205">
        <w:t xml:space="preserve"> samt kolla vidare på samarbete med Y-sektionen.</w:t>
      </w:r>
    </w:p>
    <w:p w14:paraId="66BF1322" w14:textId="3448EFD0" w:rsidR="00A14334" w:rsidRDefault="00A14334" w:rsidP="00A14334">
      <w:pPr>
        <w:pStyle w:val="Heading2"/>
      </w:pPr>
      <w:r>
        <w:t xml:space="preserve">§ </w:t>
      </w:r>
      <w:r w:rsidR="003F47B3">
        <w:t>11</w:t>
      </w:r>
      <w:r>
        <w:t>.7 MIO</w:t>
      </w:r>
    </w:p>
    <w:p w14:paraId="4B4E0014" w14:textId="0FFD06E7" w:rsidR="00A14334" w:rsidRDefault="00A14334" w:rsidP="00A14334">
      <w:pPr>
        <w:pStyle w:val="BodyText"/>
      </w:pPr>
      <w:r>
        <w:t>Molly Lundberg ska förbereda miljöpuben</w:t>
      </w:r>
      <w:r w:rsidR="00102205">
        <w:t xml:space="preserve"> och prata med </w:t>
      </w:r>
      <w:proofErr w:type="spellStart"/>
      <w:r w:rsidR="00102205">
        <w:t>Navitas</w:t>
      </w:r>
      <w:proofErr w:type="spellEnd"/>
      <w:r w:rsidR="00102205">
        <w:t>.</w:t>
      </w:r>
    </w:p>
    <w:p w14:paraId="0A65DB5B" w14:textId="363BDF5F" w:rsidR="00A14334" w:rsidRDefault="00A14334" w:rsidP="00A14334">
      <w:pPr>
        <w:pStyle w:val="Heading2"/>
      </w:pPr>
      <w:r>
        <w:t xml:space="preserve">§ </w:t>
      </w:r>
      <w:r w:rsidR="003F47B3">
        <w:t>11</w:t>
      </w:r>
      <w:r>
        <w:t>.8 Chef</w:t>
      </w:r>
    </w:p>
    <w:p w14:paraId="009CEE9B" w14:textId="56531866" w:rsidR="00A14334" w:rsidRDefault="00A14334" w:rsidP="00A14334">
      <w:pPr>
        <w:pStyle w:val="BodyText"/>
      </w:pPr>
      <w:r>
        <w:t xml:space="preserve">Malin Röhr ska ha </w:t>
      </w:r>
      <w:r w:rsidR="00102205">
        <w:t>höstsittning!</w:t>
      </w:r>
      <w:r>
        <w:t xml:space="preserve"> </w:t>
      </w:r>
    </w:p>
    <w:p w14:paraId="1F7A5ACC" w14:textId="21A3F156" w:rsidR="00A14334" w:rsidRDefault="00A14334" w:rsidP="00A14334">
      <w:pPr>
        <w:pStyle w:val="Heading2"/>
      </w:pPr>
      <w:r>
        <w:t xml:space="preserve">§ </w:t>
      </w:r>
      <w:r w:rsidR="003F47B3">
        <w:t>11</w:t>
      </w:r>
      <w:r>
        <w:t>.9 General</w:t>
      </w:r>
    </w:p>
    <w:p w14:paraId="33F9F736" w14:textId="288EDEB2" w:rsidR="00A14334" w:rsidRDefault="00102205" w:rsidP="00A14334">
      <w:pPr>
        <w:pStyle w:val="BodyText"/>
      </w:pPr>
      <w:r>
        <w:t>Punkten lämnas obehandlad.</w:t>
      </w:r>
      <w:r w:rsidR="00A14334">
        <w:t xml:space="preserve"> </w:t>
      </w:r>
    </w:p>
    <w:p w14:paraId="178DB351" w14:textId="04C13477" w:rsidR="00A14334" w:rsidRDefault="00A14334" w:rsidP="00A14334">
      <w:pPr>
        <w:pStyle w:val="Heading2"/>
      </w:pPr>
      <w:r>
        <w:t xml:space="preserve">§ </w:t>
      </w:r>
      <w:r w:rsidR="003F47B3">
        <w:t>11</w:t>
      </w:r>
      <w:r>
        <w:t>.10 Informatör</w:t>
      </w:r>
    </w:p>
    <w:p w14:paraId="3224DA58" w14:textId="45929AAA" w:rsidR="00A14334" w:rsidRPr="00E057A9" w:rsidRDefault="00102205" w:rsidP="00A14334">
      <w:pPr>
        <w:pStyle w:val="BodyText"/>
      </w:pPr>
      <w:r>
        <w:t>Punkten lämnas obehandlad.</w:t>
      </w:r>
    </w:p>
    <w:p w14:paraId="4AD92EBC" w14:textId="25EA4B6E" w:rsidR="00A14334" w:rsidRDefault="00A14334" w:rsidP="00A14334">
      <w:pPr>
        <w:pStyle w:val="Heading2"/>
      </w:pPr>
      <w:r>
        <w:t xml:space="preserve">§ </w:t>
      </w:r>
      <w:r w:rsidR="003F47B3">
        <w:t>11</w:t>
      </w:r>
      <w:r>
        <w:t>.11 Sekreterare</w:t>
      </w:r>
    </w:p>
    <w:p w14:paraId="08E2AC71" w14:textId="77777777" w:rsidR="00A14334" w:rsidRDefault="00A14334" w:rsidP="00A14334">
      <w:pPr>
        <w:spacing w:line="360" w:lineRule="auto"/>
      </w:pPr>
      <w:r>
        <w:t xml:space="preserve">Hanna Johansson ska göra rutinarbete. </w:t>
      </w:r>
    </w:p>
    <w:p w14:paraId="7AFE2771" w14:textId="77777777" w:rsidR="00A14334" w:rsidRPr="008F457C" w:rsidRDefault="00A14334" w:rsidP="00A14334">
      <w:pPr>
        <w:pStyle w:val="Heading1"/>
      </w:pPr>
      <w:r w:rsidRPr="008F457C">
        <w:t xml:space="preserve">§ </w:t>
      </w:r>
      <w:r>
        <w:t>13 Nästa möte</w:t>
      </w:r>
    </w:p>
    <w:p w14:paraId="305868EF" w14:textId="2A62694D" w:rsidR="00A14334" w:rsidRDefault="00102205" w:rsidP="00A14334">
      <w:pPr>
        <w:rPr>
          <w:szCs w:val="24"/>
        </w:rPr>
      </w:pPr>
      <w:r>
        <w:rPr>
          <w:szCs w:val="24"/>
        </w:rPr>
        <w:t>Onsdag 18</w:t>
      </w:r>
      <w:r w:rsidR="00A14334">
        <w:rPr>
          <w:szCs w:val="24"/>
        </w:rPr>
        <w:t>/10 kl</w:t>
      </w:r>
      <w:r>
        <w:rPr>
          <w:szCs w:val="24"/>
        </w:rPr>
        <w:t xml:space="preserve">ockan </w:t>
      </w:r>
      <w:proofErr w:type="gramStart"/>
      <w:r>
        <w:rPr>
          <w:szCs w:val="24"/>
        </w:rPr>
        <w:t>8-10</w:t>
      </w:r>
      <w:proofErr w:type="gramEnd"/>
      <w:r w:rsidR="00A14334">
        <w:rPr>
          <w:szCs w:val="24"/>
        </w:rPr>
        <w:t xml:space="preserve"> i Wallenbergrummet.</w:t>
      </w:r>
      <w:r>
        <w:rPr>
          <w:szCs w:val="24"/>
        </w:rPr>
        <w:t xml:space="preserve"> Frukostmöte, alla (som vill) tar med egen frukost!</w:t>
      </w:r>
    </w:p>
    <w:p w14:paraId="4ABE743D" w14:textId="77777777" w:rsidR="00A14334" w:rsidRPr="008F457C" w:rsidRDefault="00A14334" w:rsidP="00A14334">
      <w:pPr>
        <w:pStyle w:val="Heading1"/>
      </w:pPr>
      <w:r w:rsidRPr="008F457C">
        <w:t xml:space="preserve">§ </w:t>
      </w:r>
      <w:r>
        <w:t>14 Mötets avslutande</w:t>
      </w:r>
    </w:p>
    <w:p w14:paraId="077E29B8" w14:textId="77777777" w:rsidR="00A14334" w:rsidRDefault="00A14334" w:rsidP="00A14334">
      <w:pPr>
        <w:pStyle w:val="Prottexteji"/>
        <w:spacing w:after="113" w:line="276" w:lineRule="auto"/>
        <w:rPr>
          <w:szCs w:val="24"/>
        </w:rPr>
      </w:pPr>
      <w:r>
        <w:rPr>
          <w:szCs w:val="24"/>
        </w:rPr>
        <w:t>Mötets ordförande Linnea Bergsten förklarade mötet avslutat.</w:t>
      </w:r>
    </w:p>
    <w:p w14:paraId="0E133E5B" w14:textId="77777777" w:rsidR="00A14334" w:rsidRDefault="00A14334" w:rsidP="00A14334">
      <w:pPr>
        <w:pStyle w:val="Prottexteji"/>
        <w:spacing w:after="113" w:line="276" w:lineRule="auto"/>
        <w:rPr>
          <w:szCs w:val="24"/>
        </w:rPr>
      </w:pPr>
    </w:p>
    <w:p w14:paraId="134BD99D" w14:textId="77777777" w:rsidR="00A14334" w:rsidRPr="003C56F8" w:rsidRDefault="00A14334" w:rsidP="00A14334">
      <w:pPr>
        <w:spacing w:after="120" w:line="276" w:lineRule="auto"/>
        <w:jc w:val="both"/>
        <w:rPr>
          <w:b/>
          <w:szCs w:val="24"/>
        </w:rPr>
      </w:pPr>
      <w:r w:rsidRPr="003C56F8">
        <w:rPr>
          <w:b/>
          <w:szCs w:val="24"/>
        </w:rPr>
        <w:t>Vid protokollet</w:t>
      </w:r>
    </w:p>
    <w:p w14:paraId="5FE82A7C" w14:textId="77777777" w:rsidR="00A14334" w:rsidRPr="00423FAB" w:rsidRDefault="00A14334" w:rsidP="00A14334">
      <w:pPr>
        <w:pStyle w:val="Footer"/>
        <w:tabs>
          <w:tab w:val="center" w:pos="-2127"/>
          <w:tab w:val="center" w:pos="-1985"/>
          <w:tab w:val="left" w:pos="0"/>
          <w:tab w:val="right" w:pos="3686"/>
          <w:tab w:val="left" w:pos="4536"/>
          <w:tab w:val="right" w:pos="7938"/>
        </w:tabs>
        <w:spacing w:before="240" w:after="120" w:line="276" w:lineRule="auto"/>
        <w:jc w:val="both"/>
        <w:rPr>
          <w:i/>
          <w:iCs/>
          <w:szCs w:val="24"/>
        </w:rPr>
      </w:pPr>
      <w:r w:rsidRPr="000164AE">
        <w:rPr>
          <w:rStyle w:val="Emphasis"/>
          <w:rFonts w:ascii="Garamond" w:hAnsi="Garamond"/>
          <w:i w:val="0"/>
          <w:sz w:val="24"/>
          <w:szCs w:val="24"/>
        </w:rPr>
        <w:t>Sekreterare: Hanna Johansson</w:t>
      </w:r>
      <w:r w:rsidRPr="00423FAB">
        <w:rPr>
          <w:i/>
          <w:iCs/>
          <w:szCs w:val="24"/>
        </w:rPr>
        <w:tab/>
      </w:r>
      <w:r w:rsidRPr="00423FAB">
        <w:rPr>
          <w:i/>
          <w:iCs/>
          <w:szCs w:val="24"/>
        </w:rPr>
        <w:tab/>
      </w:r>
      <w:r w:rsidRPr="00423FAB">
        <w:rPr>
          <w:iCs/>
          <w:szCs w:val="24"/>
        </w:rPr>
        <w:t xml:space="preserve">Ordförande: </w:t>
      </w:r>
      <w:r>
        <w:rPr>
          <w:iCs/>
          <w:szCs w:val="24"/>
        </w:rPr>
        <w:t>Linnea Bergsten</w:t>
      </w:r>
    </w:p>
    <w:p w14:paraId="68B2B7B4" w14:textId="77777777" w:rsidR="00A14334" w:rsidRPr="003C56F8" w:rsidRDefault="00A14334" w:rsidP="00A14334">
      <w:pPr>
        <w:pStyle w:val="Footer"/>
        <w:tabs>
          <w:tab w:val="center" w:pos="-2127"/>
          <w:tab w:val="center" w:pos="-1985"/>
          <w:tab w:val="left" w:pos="0"/>
          <w:tab w:val="right" w:pos="3686"/>
          <w:tab w:val="left" w:pos="4536"/>
          <w:tab w:val="right" w:pos="7938"/>
        </w:tabs>
        <w:spacing w:before="240" w:after="120" w:line="276" w:lineRule="auto"/>
        <w:jc w:val="both"/>
        <w:rPr>
          <w:szCs w:val="24"/>
        </w:rPr>
      </w:pPr>
      <w:r>
        <w:rPr>
          <w:szCs w:val="24"/>
        </w:rPr>
        <w:t>……………………………</w:t>
      </w:r>
      <w:r w:rsidRPr="003C56F8">
        <w:rPr>
          <w:szCs w:val="24"/>
        </w:rPr>
        <w:tab/>
      </w:r>
      <w:r w:rsidRPr="003C56F8">
        <w:rPr>
          <w:szCs w:val="24"/>
        </w:rPr>
        <w:tab/>
      </w:r>
      <w:r>
        <w:rPr>
          <w:szCs w:val="24"/>
        </w:rPr>
        <w:t>……………………………</w:t>
      </w:r>
    </w:p>
    <w:p w14:paraId="2B3E5A5F" w14:textId="2EDE8673" w:rsidR="00A14334" w:rsidRPr="00423FAB" w:rsidRDefault="00A14334" w:rsidP="00A14334">
      <w:pPr>
        <w:pStyle w:val="Footer"/>
        <w:tabs>
          <w:tab w:val="center" w:pos="-2127"/>
          <w:tab w:val="center" w:pos="-1985"/>
          <w:tab w:val="left" w:pos="0"/>
          <w:tab w:val="right" w:pos="3686"/>
          <w:tab w:val="left" w:pos="4536"/>
          <w:tab w:val="right" w:pos="7938"/>
        </w:tabs>
        <w:spacing w:before="240" w:after="120" w:line="276" w:lineRule="auto"/>
        <w:jc w:val="both"/>
        <w:rPr>
          <w:iCs/>
          <w:szCs w:val="24"/>
        </w:rPr>
      </w:pPr>
      <w:r w:rsidRPr="00423FAB">
        <w:rPr>
          <w:iCs/>
          <w:szCs w:val="24"/>
        </w:rPr>
        <w:t xml:space="preserve">Justerare: </w:t>
      </w:r>
      <w:r w:rsidR="00102205">
        <w:t>Erik Bennerhed</w:t>
      </w:r>
      <w:r w:rsidRPr="00423FAB">
        <w:rPr>
          <w:iCs/>
          <w:szCs w:val="24"/>
        </w:rPr>
        <w:tab/>
      </w:r>
      <w:r w:rsidRPr="00423FAB">
        <w:rPr>
          <w:iCs/>
          <w:szCs w:val="24"/>
        </w:rPr>
        <w:tab/>
        <w:t xml:space="preserve">Justerare: </w:t>
      </w:r>
      <w:r w:rsidR="00102205">
        <w:t>Cornelia Böhm</w:t>
      </w:r>
    </w:p>
    <w:p w14:paraId="121DAA28" w14:textId="77777777" w:rsidR="00A14334" w:rsidRPr="008D5227" w:rsidRDefault="00A14334" w:rsidP="00A14334">
      <w:pPr>
        <w:pStyle w:val="Footer"/>
        <w:tabs>
          <w:tab w:val="center" w:pos="-2127"/>
          <w:tab w:val="center" w:pos="-1985"/>
          <w:tab w:val="left" w:pos="0"/>
          <w:tab w:val="right" w:pos="3686"/>
          <w:tab w:val="left" w:pos="4536"/>
          <w:tab w:val="right" w:pos="7938"/>
        </w:tabs>
        <w:spacing w:before="240" w:after="120" w:line="276" w:lineRule="auto"/>
        <w:jc w:val="both"/>
        <w:rPr>
          <w:szCs w:val="24"/>
        </w:rPr>
      </w:pPr>
      <w:r>
        <w:rPr>
          <w:szCs w:val="24"/>
        </w:rPr>
        <w:t>……………………………</w:t>
      </w:r>
      <w:r w:rsidRPr="00CB354A">
        <w:rPr>
          <w:szCs w:val="24"/>
        </w:rPr>
        <w:tab/>
      </w:r>
      <w:r w:rsidRPr="003C56F8">
        <w:rPr>
          <w:szCs w:val="24"/>
        </w:rPr>
        <w:t xml:space="preserve"> </w:t>
      </w:r>
      <w:r w:rsidRPr="003C56F8">
        <w:rPr>
          <w:szCs w:val="24"/>
        </w:rPr>
        <w:tab/>
      </w:r>
      <w:r>
        <w:rPr>
          <w:szCs w:val="24"/>
        </w:rPr>
        <w:t>……………………………</w:t>
      </w:r>
    </w:p>
    <w:p w14:paraId="17158A7D" w14:textId="77777777" w:rsidR="00A14334" w:rsidRDefault="00A14334" w:rsidP="00A14334"/>
    <w:p w14:paraId="1E5433A5" w14:textId="77777777" w:rsidR="00595D63" w:rsidRDefault="00595D63"/>
    <w:sectPr w:rsidR="00595D63" w:rsidSect="00151C24">
      <w:foot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35F3B" w14:textId="77777777" w:rsidR="00256800" w:rsidRDefault="00256800" w:rsidP="00E86BE8">
      <w:pPr>
        <w:spacing w:before="0"/>
      </w:pPr>
      <w:r>
        <w:separator/>
      </w:r>
    </w:p>
  </w:endnote>
  <w:endnote w:type="continuationSeparator" w:id="0">
    <w:p w14:paraId="6FCE7888" w14:textId="77777777" w:rsidR="00256800" w:rsidRDefault="00256800" w:rsidP="00E86BE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11B97" w14:textId="77777777" w:rsidR="003929BD" w:rsidRDefault="00231562">
    <w:pPr>
      <w:pStyle w:val="Footer"/>
    </w:pPr>
    <w:r>
      <w:t>H.J ……</w:t>
    </w:r>
    <w:r>
      <w:tab/>
      <w:t>L.B ……</w:t>
    </w:r>
  </w:p>
  <w:p w14:paraId="0DEC34A5" w14:textId="0A98858C" w:rsidR="003929BD" w:rsidRDefault="00E86BE8">
    <w:pPr>
      <w:pStyle w:val="Footer"/>
    </w:pPr>
    <w:r>
      <w:t>E.B ……</w:t>
    </w:r>
    <w:r>
      <w:tab/>
      <w:t>C.B</w:t>
    </w:r>
    <w:r w:rsidR="00231562">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68449" w14:textId="77777777" w:rsidR="00256800" w:rsidRDefault="00256800" w:rsidP="00E86BE8">
      <w:pPr>
        <w:spacing w:before="0"/>
      </w:pPr>
      <w:r>
        <w:separator/>
      </w:r>
    </w:p>
  </w:footnote>
  <w:footnote w:type="continuationSeparator" w:id="0">
    <w:p w14:paraId="197CC234" w14:textId="77777777" w:rsidR="00256800" w:rsidRDefault="00256800" w:rsidP="00E86BE8">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34"/>
    <w:rsid w:val="00102205"/>
    <w:rsid w:val="00113497"/>
    <w:rsid w:val="00151C24"/>
    <w:rsid w:val="00231562"/>
    <w:rsid w:val="00256800"/>
    <w:rsid w:val="003F054B"/>
    <w:rsid w:val="003F47B3"/>
    <w:rsid w:val="00473745"/>
    <w:rsid w:val="00595D63"/>
    <w:rsid w:val="005B2DE7"/>
    <w:rsid w:val="005B33AB"/>
    <w:rsid w:val="005C7669"/>
    <w:rsid w:val="006E40E6"/>
    <w:rsid w:val="00762991"/>
    <w:rsid w:val="00883EAD"/>
    <w:rsid w:val="009319D8"/>
    <w:rsid w:val="00A14334"/>
    <w:rsid w:val="00B619B9"/>
    <w:rsid w:val="00BC7C21"/>
    <w:rsid w:val="00E2447D"/>
    <w:rsid w:val="00E44C8A"/>
    <w:rsid w:val="00E86BE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896B05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4334"/>
    <w:pPr>
      <w:suppressAutoHyphens/>
      <w:spacing w:before="120"/>
    </w:pPr>
    <w:rPr>
      <w:rFonts w:ascii="Garamond" w:eastAsia="Times New Roman" w:hAnsi="Garamond" w:cs="Times New Roman"/>
      <w:szCs w:val="20"/>
      <w:lang w:val="sv-SE" w:eastAsia="ar-SA"/>
    </w:rPr>
  </w:style>
  <w:style w:type="paragraph" w:styleId="Heading1">
    <w:name w:val="heading 1"/>
    <w:basedOn w:val="Normal"/>
    <w:next w:val="Normal"/>
    <w:link w:val="Heading1Char"/>
    <w:qFormat/>
    <w:rsid w:val="00A14334"/>
    <w:pPr>
      <w:keepNext/>
      <w:pBdr>
        <w:top w:val="single" w:sz="4" w:space="1" w:color="auto"/>
        <w:bottom w:val="single" w:sz="4" w:space="1" w:color="auto"/>
      </w:pBdr>
      <w:spacing w:before="240" w:after="120"/>
      <w:outlineLvl w:val="0"/>
    </w:pPr>
    <w:rPr>
      <w:rFonts w:cs="Arial"/>
      <w:b/>
      <w:bCs/>
      <w:smallCaps/>
      <w:kern w:val="24"/>
      <w:szCs w:val="32"/>
    </w:rPr>
  </w:style>
  <w:style w:type="paragraph" w:styleId="Heading2">
    <w:name w:val="heading 2"/>
    <w:basedOn w:val="Normal"/>
    <w:next w:val="BodyText"/>
    <w:link w:val="Heading2Char"/>
    <w:qFormat/>
    <w:rsid w:val="00A14334"/>
    <w:pPr>
      <w:keepNext/>
      <w:tabs>
        <w:tab w:val="num" w:pos="840"/>
      </w:tabs>
      <w:spacing w:before="0" w:after="120"/>
      <w:ind w:left="482" w:hanging="482"/>
      <w:outlineLvl w:val="1"/>
    </w:pPr>
    <w:rPr>
      <w:rFonts w:eastAsia="Lucida Sans Unicode" w:cs="Tahoma"/>
      <w:b/>
      <w:bCs/>
      <w:iCs/>
      <w:small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334"/>
    <w:rPr>
      <w:rFonts w:ascii="Garamond" w:eastAsia="Times New Roman" w:hAnsi="Garamond" w:cs="Arial"/>
      <w:b/>
      <w:bCs/>
      <w:smallCaps/>
      <w:kern w:val="24"/>
      <w:szCs w:val="32"/>
      <w:lang w:val="sv-SE" w:eastAsia="ar-SA"/>
    </w:rPr>
  </w:style>
  <w:style w:type="character" w:customStyle="1" w:styleId="Heading2Char">
    <w:name w:val="Heading 2 Char"/>
    <w:basedOn w:val="DefaultParagraphFont"/>
    <w:link w:val="Heading2"/>
    <w:rsid w:val="00A14334"/>
    <w:rPr>
      <w:rFonts w:ascii="Garamond" w:eastAsia="Lucida Sans Unicode" w:hAnsi="Garamond" w:cs="Tahoma"/>
      <w:b/>
      <w:bCs/>
      <w:iCs/>
      <w:smallCaps/>
      <w:szCs w:val="28"/>
      <w:lang w:val="sv-SE" w:eastAsia="ar-SA"/>
    </w:rPr>
  </w:style>
  <w:style w:type="character" w:styleId="Emphasis">
    <w:name w:val="Emphasis"/>
    <w:basedOn w:val="DefaultParagraphFont"/>
    <w:qFormat/>
    <w:rsid w:val="00A14334"/>
    <w:rPr>
      <w:rFonts w:ascii="Times New Roman" w:hAnsi="Times New Roman"/>
      <w:i/>
      <w:iCs/>
      <w:sz w:val="20"/>
    </w:rPr>
  </w:style>
  <w:style w:type="paragraph" w:styleId="Title">
    <w:name w:val="Title"/>
    <w:basedOn w:val="Normal"/>
    <w:next w:val="Subtitle"/>
    <w:link w:val="TitleChar"/>
    <w:qFormat/>
    <w:rsid w:val="00A14334"/>
    <w:pPr>
      <w:spacing w:after="240"/>
      <w:jc w:val="center"/>
    </w:pPr>
    <w:rPr>
      <w:b/>
      <w:sz w:val="28"/>
    </w:rPr>
  </w:style>
  <w:style w:type="character" w:customStyle="1" w:styleId="TitleChar">
    <w:name w:val="Title Char"/>
    <w:basedOn w:val="DefaultParagraphFont"/>
    <w:link w:val="Title"/>
    <w:rsid w:val="00A14334"/>
    <w:rPr>
      <w:rFonts w:ascii="Garamond" w:eastAsia="Times New Roman" w:hAnsi="Garamond" w:cs="Times New Roman"/>
      <w:b/>
      <w:sz w:val="28"/>
      <w:szCs w:val="20"/>
      <w:lang w:val="sv-SE" w:eastAsia="ar-SA"/>
    </w:rPr>
  </w:style>
  <w:style w:type="paragraph" w:styleId="BodyText">
    <w:name w:val="Body Text"/>
    <w:basedOn w:val="Normal"/>
    <w:link w:val="BodyTextChar"/>
    <w:unhideWhenUsed/>
    <w:rsid w:val="00A14334"/>
    <w:pPr>
      <w:spacing w:after="120"/>
    </w:pPr>
  </w:style>
  <w:style w:type="character" w:customStyle="1" w:styleId="BodyTextChar">
    <w:name w:val="Body Text Char"/>
    <w:basedOn w:val="DefaultParagraphFont"/>
    <w:link w:val="BodyText"/>
    <w:rsid w:val="00A14334"/>
    <w:rPr>
      <w:rFonts w:ascii="Garamond" w:eastAsia="Times New Roman" w:hAnsi="Garamond" w:cs="Times New Roman"/>
      <w:szCs w:val="20"/>
      <w:lang w:val="sv-SE" w:eastAsia="ar-SA"/>
    </w:rPr>
  </w:style>
  <w:style w:type="paragraph" w:customStyle="1" w:styleId="Prottexteji">
    <w:name w:val="Prot text eji"/>
    <w:basedOn w:val="Normal"/>
    <w:rsid w:val="00A14334"/>
    <w:pPr>
      <w:spacing w:after="240"/>
      <w:jc w:val="both"/>
    </w:pPr>
  </w:style>
  <w:style w:type="paragraph" w:styleId="Footer">
    <w:name w:val="footer"/>
    <w:basedOn w:val="Normal"/>
    <w:link w:val="FooterChar"/>
    <w:semiHidden/>
    <w:rsid w:val="00A14334"/>
    <w:pPr>
      <w:tabs>
        <w:tab w:val="center" w:pos="4536"/>
        <w:tab w:val="right" w:pos="9072"/>
      </w:tabs>
    </w:pPr>
  </w:style>
  <w:style w:type="character" w:customStyle="1" w:styleId="FooterChar">
    <w:name w:val="Footer Char"/>
    <w:basedOn w:val="DefaultParagraphFont"/>
    <w:link w:val="Footer"/>
    <w:semiHidden/>
    <w:rsid w:val="00A14334"/>
    <w:rPr>
      <w:rFonts w:ascii="Garamond" w:eastAsia="Times New Roman" w:hAnsi="Garamond" w:cs="Times New Roman"/>
      <w:szCs w:val="20"/>
      <w:lang w:val="sv-SE" w:eastAsia="ar-SA"/>
    </w:rPr>
  </w:style>
  <w:style w:type="paragraph" w:styleId="Subtitle">
    <w:name w:val="Subtitle"/>
    <w:basedOn w:val="Normal"/>
    <w:next w:val="Normal"/>
    <w:link w:val="SubtitleChar"/>
    <w:uiPriority w:val="11"/>
    <w:qFormat/>
    <w:rsid w:val="00A143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14334"/>
    <w:rPr>
      <w:rFonts w:eastAsiaTheme="minorEastAsia"/>
      <w:color w:val="5A5A5A" w:themeColor="text1" w:themeTint="A5"/>
      <w:spacing w:val="15"/>
      <w:sz w:val="22"/>
      <w:szCs w:val="22"/>
      <w:lang w:val="sv-SE" w:eastAsia="ar-SA"/>
    </w:rPr>
  </w:style>
  <w:style w:type="paragraph" w:styleId="Header">
    <w:name w:val="header"/>
    <w:basedOn w:val="Normal"/>
    <w:link w:val="HeaderChar"/>
    <w:uiPriority w:val="99"/>
    <w:unhideWhenUsed/>
    <w:rsid w:val="00E86BE8"/>
    <w:pPr>
      <w:tabs>
        <w:tab w:val="center" w:pos="4536"/>
        <w:tab w:val="right" w:pos="9072"/>
      </w:tabs>
      <w:spacing w:before="0"/>
    </w:pPr>
  </w:style>
  <w:style w:type="character" w:customStyle="1" w:styleId="HeaderChar">
    <w:name w:val="Header Char"/>
    <w:basedOn w:val="DefaultParagraphFont"/>
    <w:link w:val="Header"/>
    <w:uiPriority w:val="99"/>
    <w:rsid w:val="00E86BE8"/>
    <w:rPr>
      <w:rFonts w:ascii="Garamond" w:eastAsia="Times New Roman" w:hAnsi="Garamond" w:cs="Times New Roman"/>
      <w:szCs w:val="20"/>
      <w:lang w:val="sv-S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1118</Words>
  <Characters>6375</Characters>
  <Application>Microsoft Macintosh Word</Application>
  <DocSecurity>0</DocSecurity>
  <Lines>53</Lines>
  <Paragraphs>14</Paragraphs>
  <ScaleCrop>false</ScaleCrop>
  <HeadingPairs>
    <vt:vector size="4" baseType="variant">
      <vt:variant>
        <vt:lpstr>Title</vt:lpstr>
      </vt:variant>
      <vt:variant>
        <vt:i4>1</vt:i4>
      </vt:variant>
      <vt:variant>
        <vt:lpstr>Headings</vt:lpstr>
      </vt:variant>
      <vt:variant>
        <vt:i4>46</vt:i4>
      </vt:variant>
    </vt:vector>
  </HeadingPairs>
  <TitlesOfParts>
    <vt:vector size="47" baseType="lpstr">
      <vt:lpstr/>
      <vt:lpstr>§ 1 Mötets öppnande</vt:lpstr>
      <vt:lpstr>    § 1.1 Val av två justerare</vt:lpstr>
      <vt:lpstr>    § 1.2 Fastställande av dagordningen</vt:lpstr>
      <vt:lpstr>    § 1.3 Uppläsande av tidigare mötesprotokoll</vt:lpstr>
      <vt:lpstr>§ 2 Bordet runt</vt:lpstr>
      <vt:lpstr>    § 2.1 Ordförande</vt:lpstr>
      <vt:lpstr>    § 2.2 Vice Ordförande</vt:lpstr>
      <vt:lpstr>    § 2.3 Kassör </vt:lpstr>
      <vt:lpstr>    § 2.4 UB</vt:lpstr>
      <vt:lpstr>    § 2.5 AMO</vt:lpstr>
      <vt:lpstr>    § 2.6 MAFA</vt:lpstr>
      <vt:lpstr>    § 2.7 MIO</vt:lpstr>
      <vt:lpstr>    § 2.8 Chef</vt:lpstr>
      <vt:lpstr>    § 2.9 General</vt:lpstr>
      <vt:lpstr>    § 2.10 Informatör</vt:lpstr>
      <vt:lpstr>    § 2.11 Sekreterare</vt:lpstr>
      <vt:lpstr>§ 3 Ordförande informerar</vt:lpstr>
      <vt:lpstr>    § 3.1 Frågor till valberedningen</vt:lpstr>
      <vt:lpstr>    § 3.2 SEKT</vt:lpstr>
      <vt:lpstr>    § 3.3 Programråd</vt:lpstr>
      <vt:lpstr>§ 4 Sektionsrummet</vt:lpstr>
      <vt:lpstr>§ 5 AMO</vt:lpstr>
      <vt:lpstr>§ 6 Motion </vt:lpstr>
      <vt:lpstr>§ 7 SU-projekt</vt:lpstr>
      <vt:lpstr>§ 8 MAFA</vt:lpstr>
      <vt:lpstr>    § 8.1 LINK</vt:lpstr>
      <vt:lpstr>    § 8.2 Styrelsestruktur</vt:lpstr>
      <vt:lpstr>    § 8.3 Kåröverskridande näringslivsträff</vt:lpstr>
      <vt:lpstr>    § 8.3 Övrigt</vt:lpstr>
      <vt:lpstr>§ 9 Miljöpub</vt:lpstr>
      <vt:lpstr>§ 10 Övrigt</vt:lpstr>
      <vt:lpstr>    § 10.1 Fika höstmötet</vt:lpstr>
      <vt:lpstr>§ 11 Bordet runt</vt:lpstr>
      <vt:lpstr>    § 11.1 Ordförande</vt:lpstr>
      <vt:lpstr>    § 11.2 Vice Ordförande</vt:lpstr>
      <vt:lpstr>    § 11.3 Kassör </vt:lpstr>
      <vt:lpstr>    § 11.4 UB</vt:lpstr>
      <vt:lpstr>    § 11.5 AMO</vt:lpstr>
      <vt:lpstr>    § 11.6 MAFA</vt:lpstr>
      <vt:lpstr>    § 11.7 MIO</vt:lpstr>
      <vt:lpstr>    § 11.8 Chef</vt:lpstr>
      <vt:lpstr>    § 11.9 General</vt:lpstr>
      <vt:lpstr>    § 11.10 Informatör</vt:lpstr>
      <vt:lpstr>    § 11.11 Sekreterare</vt:lpstr>
      <vt:lpstr>§ 13 Nästa möte</vt:lpstr>
      <vt:lpstr>§ 14 Mötets avslutande</vt:lpstr>
    </vt:vector>
  </TitlesOfParts>
  <LinksUpToDate>false</LinksUpToDate>
  <CharactersWithSpaces>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Johansson</dc:creator>
  <cp:keywords/>
  <dc:description/>
  <cp:lastModifiedBy>Hanna Johansson</cp:lastModifiedBy>
  <cp:revision>12</cp:revision>
  <dcterms:created xsi:type="dcterms:W3CDTF">2017-10-10T13:06:00Z</dcterms:created>
  <dcterms:modified xsi:type="dcterms:W3CDTF">2017-11-02T07:12:00Z</dcterms:modified>
</cp:coreProperties>
</file>