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606FB" w14:textId="77777777" w:rsidR="00B60E59" w:rsidRDefault="00B60E59" w:rsidP="00B60E59">
      <w:pPr>
        <w:pStyle w:val="Title"/>
        <w:ind w:firstLine="1304"/>
        <w:rPr>
          <w:smallCaps/>
        </w:rPr>
      </w:pPr>
      <w:r>
        <w:t xml:space="preserve">Protokoll fört vid </w:t>
      </w:r>
      <w:r w:rsidRPr="006573BE">
        <w:t>styrelsemöte</w:t>
      </w:r>
      <w:r>
        <w:t xml:space="preserve"> för KogVet</w:t>
      </w:r>
    </w:p>
    <w:p w14:paraId="27E68BC6" w14:textId="02EE935C" w:rsidR="00B60E59" w:rsidRDefault="000B2A07" w:rsidP="00B60E59">
      <w:pPr>
        <w:pStyle w:val="Title"/>
      </w:pPr>
      <w:r>
        <w:t>Datum 2017-02-09</w:t>
      </w:r>
    </w:p>
    <w:p w14:paraId="528CF46F" w14:textId="2CFBC8B6" w:rsidR="00B60E59" w:rsidRPr="006573BE" w:rsidRDefault="00B60E59" w:rsidP="00B60E59">
      <w:pPr>
        <w:spacing w:after="120" w:line="276" w:lineRule="auto"/>
        <w:rPr>
          <w:rStyle w:val="Emphasis"/>
        </w:rPr>
      </w:pPr>
      <w:r w:rsidRPr="006573BE">
        <w:rPr>
          <w:rStyle w:val="Emphasis"/>
        </w:rPr>
        <w:t xml:space="preserve">Närvarande: </w:t>
      </w:r>
      <w:r w:rsidRPr="00E63AD7">
        <w:rPr>
          <w:rFonts w:ascii="Times New Roman" w:hAnsi="Times New Roman"/>
          <w:i/>
          <w:iCs/>
          <w:sz w:val="20"/>
        </w:rPr>
        <w:t xml:space="preserve">Hanna Johansson, Linnea Bergsten, Ebba Lindström, Sofia Rönnberg, Erik Bennerhed, </w:t>
      </w:r>
      <w:r w:rsidR="000B2A07">
        <w:rPr>
          <w:rFonts w:ascii="Times New Roman" w:hAnsi="Times New Roman"/>
          <w:i/>
          <w:iCs/>
          <w:sz w:val="20"/>
        </w:rPr>
        <w:t>Alexander Melbi, Alice Rosberg, Cornelia Böhm.</w:t>
      </w:r>
      <w:r w:rsidRPr="00E63AD7">
        <w:rPr>
          <w:rFonts w:ascii="Times New Roman" w:hAnsi="Times New Roman"/>
          <w:i/>
          <w:iCs/>
          <w:sz w:val="20"/>
        </w:rPr>
        <w:t>.</w:t>
      </w:r>
    </w:p>
    <w:p w14:paraId="048A276F" w14:textId="77777777" w:rsidR="00B60E59" w:rsidRPr="006573BE" w:rsidRDefault="00B60E59" w:rsidP="00B60E59">
      <w:pPr>
        <w:spacing w:after="120" w:line="276" w:lineRule="auto"/>
        <w:rPr>
          <w:rStyle w:val="Emphasis"/>
        </w:rPr>
      </w:pPr>
      <w:r>
        <w:rPr>
          <w:rStyle w:val="Emphasis"/>
        </w:rPr>
        <w:t>Plats och tid: Luftrummet, 10.15</w:t>
      </w:r>
    </w:p>
    <w:p w14:paraId="43179063" w14:textId="77777777" w:rsidR="00B60E59" w:rsidRDefault="00B60E59" w:rsidP="00B60E59">
      <w:pPr>
        <w:pStyle w:val="Heading1"/>
      </w:pPr>
      <w:r>
        <w:t>§ 1 Mötets öppnande</w:t>
      </w:r>
    </w:p>
    <w:p w14:paraId="7A0AEF3E" w14:textId="77777777" w:rsidR="00B60E59" w:rsidRDefault="00B60E59" w:rsidP="00B60E59">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10891018" w14:textId="77777777" w:rsidR="00B60E59" w:rsidRDefault="00B60E59" w:rsidP="00B60E59">
      <w:pPr>
        <w:pStyle w:val="Heading2"/>
      </w:pPr>
      <w:r>
        <w:t>§ 1.1 Val av två justerare</w:t>
      </w:r>
    </w:p>
    <w:p w14:paraId="2957F0EA" w14:textId="77777777" w:rsidR="000B2A07" w:rsidRDefault="00B60E59" w:rsidP="00B60E59">
      <w:pPr>
        <w:tabs>
          <w:tab w:val="left" w:pos="360"/>
        </w:tabs>
        <w:spacing w:after="113" w:line="276" w:lineRule="auto"/>
        <w:jc w:val="both"/>
      </w:pPr>
      <w:r w:rsidRPr="00112CEB">
        <w:t>Till att jämte ordförande justera protokollet valdes</w:t>
      </w:r>
      <w:r>
        <w:t xml:space="preserve"> </w:t>
      </w:r>
      <w:r w:rsidR="000B2A07">
        <w:t>Ebba Lindström</w:t>
      </w:r>
      <w:r>
        <w:t xml:space="preserve"> och </w:t>
      </w:r>
      <w:r w:rsidR="000B2A07">
        <w:t>Alice Rosberg</w:t>
      </w:r>
      <w:r>
        <w:t>.</w:t>
      </w:r>
    </w:p>
    <w:p w14:paraId="32C4B256" w14:textId="25DE9EF8" w:rsidR="000B2A07" w:rsidRDefault="000B2A07" w:rsidP="000B2A07">
      <w:pPr>
        <w:pStyle w:val="Heading2"/>
      </w:pPr>
      <w:r>
        <w:t>§ 1.2 Adjungeringar</w:t>
      </w:r>
    </w:p>
    <w:p w14:paraId="753B11DA" w14:textId="524FBC0B" w:rsidR="00B60E59" w:rsidRDefault="000B2A07" w:rsidP="000B2A07">
      <w:pPr>
        <w:tabs>
          <w:tab w:val="left" w:pos="360"/>
        </w:tabs>
        <w:spacing w:after="113" w:line="276" w:lineRule="auto"/>
        <w:jc w:val="both"/>
        <w:rPr>
          <w:szCs w:val="24"/>
        </w:rPr>
      </w:pPr>
      <w:r>
        <w:t xml:space="preserve">Styrelsen beslutar att adjungera in Alexander Gustafsson, Oscar Lundblad och Hanna Fridholm med yttranderätt. </w:t>
      </w:r>
      <w:r w:rsidR="00B60E59">
        <w:t xml:space="preserve"> </w:t>
      </w:r>
    </w:p>
    <w:p w14:paraId="7628CDAE" w14:textId="12C88875" w:rsidR="00B60E59" w:rsidRPr="00F9557E" w:rsidRDefault="000B2A07" w:rsidP="00B60E59">
      <w:pPr>
        <w:pStyle w:val="Heading2"/>
      </w:pPr>
      <w:r>
        <w:t>§ 1.3</w:t>
      </w:r>
      <w:r w:rsidR="00B60E59">
        <w:t xml:space="preserve"> Fastställande av dagordningen</w:t>
      </w:r>
    </w:p>
    <w:p w14:paraId="16678539" w14:textId="77777777" w:rsidR="00B60E59" w:rsidRDefault="00B60E59" w:rsidP="00B60E59">
      <w:pPr>
        <w:tabs>
          <w:tab w:val="left" w:pos="360"/>
        </w:tabs>
        <w:spacing w:after="113" w:line="276" w:lineRule="auto"/>
        <w:jc w:val="both"/>
        <w:rPr>
          <w:szCs w:val="24"/>
        </w:rPr>
      </w:pPr>
      <w:r>
        <w:rPr>
          <w:szCs w:val="24"/>
        </w:rPr>
        <w:t>Styrelsen beslutar att godkänna dagordningen.</w:t>
      </w:r>
    </w:p>
    <w:p w14:paraId="1C6E9CAC" w14:textId="346ED581" w:rsidR="00B60E59" w:rsidRDefault="000B2A07" w:rsidP="00B60E59">
      <w:pPr>
        <w:pStyle w:val="Heading2"/>
      </w:pPr>
      <w:r>
        <w:t>§ 1.4</w:t>
      </w:r>
      <w:r w:rsidR="00B60E59">
        <w:t xml:space="preserve"> Uppläsande av tidigare mötesprotokoll</w:t>
      </w:r>
    </w:p>
    <w:p w14:paraId="5A7D3877" w14:textId="106883A8" w:rsidR="00B60E59" w:rsidRDefault="00B60E59" w:rsidP="00B60E59">
      <w:pPr>
        <w:tabs>
          <w:tab w:val="left" w:pos="360"/>
        </w:tabs>
        <w:spacing w:after="113" w:line="276" w:lineRule="auto"/>
        <w:jc w:val="both"/>
        <w:rPr>
          <w:szCs w:val="24"/>
        </w:rPr>
      </w:pPr>
      <w:r>
        <w:rPr>
          <w:szCs w:val="24"/>
        </w:rPr>
        <w:t xml:space="preserve">Sekreteraren läser upp </w:t>
      </w:r>
      <w:r w:rsidR="00234E11">
        <w:rPr>
          <w:szCs w:val="24"/>
        </w:rPr>
        <w:t>mötesprotokollet från det föregående mötet.</w:t>
      </w:r>
      <w:r>
        <w:rPr>
          <w:szCs w:val="24"/>
        </w:rPr>
        <w:t xml:space="preserve">. </w:t>
      </w:r>
    </w:p>
    <w:p w14:paraId="10EC2019" w14:textId="77777777" w:rsidR="00B60E59" w:rsidRPr="00E63AD7" w:rsidRDefault="00B60E59" w:rsidP="00B60E59">
      <w:pPr>
        <w:pStyle w:val="Heading1"/>
        <w:rPr>
          <w:b w:val="0"/>
        </w:rPr>
      </w:pPr>
      <w:r>
        <w:t xml:space="preserve">§ 2 </w:t>
      </w:r>
      <w:r w:rsidRPr="00E63AD7">
        <w:t>Bordet runt</w:t>
      </w:r>
    </w:p>
    <w:p w14:paraId="4D982404" w14:textId="77777777" w:rsidR="00B60E59" w:rsidRDefault="00B60E59" w:rsidP="00B60E59">
      <w:pPr>
        <w:pStyle w:val="Heading2"/>
      </w:pPr>
      <w:r>
        <w:t>§ 2.1 Ordförande</w:t>
      </w:r>
    </w:p>
    <w:p w14:paraId="60AA8B7D" w14:textId="77777777" w:rsidR="00B60E59" w:rsidRPr="00711071" w:rsidRDefault="00B60E59" w:rsidP="00B60E59">
      <w:pPr>
        <w:pStyle w:val="BodyText"/>
      </w:pPr>
      <w:r>
        <w:t xml:space="preserve">Linnea Bergsten har gjort rutinarbete. </w:t>
      </w:r>
    </w:p>
    <w:p w14:paraId="09B612AE" w14:textId="77777777" w:rsidR="00B60E59" w:rsidRDefault="00B60E59" w:rsidP="00B60E59">
      <w:pPr>
        <w:pStyle w:val="Heading2"/>
      </w:pPr>
      <w:r>
        <w:t>§ 2.2 Vice Ordförande</w:t>
      </w:r>
    </w:p>
    <w:p w14:paraId="28F74FA4" w14:textId="1F9F1A77" w:rsidR="00B60E59" w:rsidRPr="00711071" w:rsidRDefault="00B60E59" w:rsidP="00B60E59">
      <w:pPr>
        <w:pStyle w:val="BodyText"/>
      </w:pPr>
      <w:r>
        <w:t xml:space="preserve">Cornelia Böhm har </w:t>
      </w:r>
      <w:r w:rsidR="00234E11">
        <w:t xml:space="preserve">träffat PULS och fixat ett städschema för sektionsrummet. </w:t>
      </w:r>
      <w:r w:rsidR="00C16D0A">
        <w:t xml:space="preserve">Hon har även </w:t>
      </w:r>
      <w:r w:rsidR="00D2215D">
        <w:t xml:space="preserve">satt ihop en grupp till examenssittningen. </w:t>
      </w:r>
    </w:p>
    <w:p w14:paraId="32B7036C" w14:textId="77777777" w:rsidR="00B60E59" w:rsidRDefault="00B60E59" w:rsidP="00B60E59">
      <w:pPr>
        <w:pStyle w:val="Heading2"/>
      </w:pPr>
      <w:r>
        <w:t xml:space="preserve">§ 2.3 Kassör </w:t>
      </w:r>
    </w:p>
    <w:p w14:paraId="320B0C98" w14:textId="38249318" w:rsidR="00B60E59" w:rsidRPr="00711071" w:rsidRDefault="00B60E59" w:rsidP="00B60E59">
      <w:pPr>
        <w:pStyle w:val="BodyText"/>
      </w:pPr>
      <w:r>
        <w:t xml:space="preserve">Ebba Lindström har </w:t>
      </w:r>
      <w:r w:rsidR="000856BD">
        <w:t>betalat för väskorna, i övrigt rutinarbete.</w:t>
      </w:r>
      <w:r>
        <w:t xml:space="preserve"> </w:t>
      </w:r>
    </w:p>
    <w:p w14:paraId="6CEEEC32" w14:textId="77777777" w:rsidR="00B60E59" w:rsidRDefault="00B60E59" w:rsidP="00B60E59">
      <w:pPr>
        <w:pStyle w:val="Heading2"/>
      </w:pPr>
      <w:r>
        <w:t>§ 2.4 UB</w:t>
      </w:r>
    </w:p>
    <w:p w14:paraId="24E83739" w14:textId="240F4B92" w:rsidR="00B60E59" w:rsidRPr="00711071" w:rsidRDefault="00B60E59" w:rsidP="00B60E59">
      <w:pPr>
        <w:pStyle w:val="BodyText"/>
      </w:pPr>
      <w:r>
        <w:t xml:space="preserve">Sofia Rönnberg </w:t>
      </w:r>
      <w:r w:rsidR="000856BD">
        <w:t>har gjort rutinarbete.</w:t>
      </w:r>
      <w:r>
        <w:t xml:space="preserve"> </w:t>
      </w:r>
    </w:p>
    <w:p w14:paraId="7B9B3F53" w14:textId="77777777" w:rsidR="00B60E59" w:rsidRDefault="00B60E59" w:rsidP="00B60E59">
      <w:pPr>
        <w:pStyle w:val="Heading2"/>
      </w:pPr>
      <w:r>
        <w:t>§ 2.5 AMO</w:t>
      </w:r>
    </w:p>
    <w:p w14:paraId="0DD94725" w14:textId="77777777" w:rsidR="00B60E59" w:rsidRPr="00711071" w:rsidRDefault="00B60E59" w:rsidP="00B60E59">
      <w:pPr>
        <w:pStyle w:val="BodyText"/>
      </w:pPr>
      <w:r>
        <w:t xml:space="preserve">Punkten lämnas obehandlad </w:t>
      </w:r>
    </w:p>
    <w:p w14:paraId="638B10CF" w14:textId="77777777" w:rsidR="00B60E59" w:rsidRDefault="00B60E59" w:rsidP="00B60E59">
      <w:pPr>
        <w:pStyle w:val="Heading2"/>
      </w:pPr>
      <w:r>
        <w:t>§ 2.6 MAFA</w:t>
      </w:r>
    </w:p>
    <w:p w14:paraId="6910C225" w14:textId="2ABB2197" w:rsidR="00B60E59" w:rsidRPr="00711071" w:rsidRDefault="00B60E59" w:rsidP="00B60E59">
      <w:pPr>
        <w:pStyle w:val="BodyText"/>
      </w:pPr>
      <w:r>
        <w:t xml:space="preserve">Erik Bennerhed har </w:t>
      </w:r>
      <w:r w:rsidR="000856BD">
        <w:t>gjort rutinarbete.</w:t>
      </w:r>
      <w:r>
        <w:t xml:space="preserve">  </w:t>
      </w:r>
    </w:p>
    <w:p w14:paraId="42F4E354" w14:textId="77777777" w:rsidR="00B60E59" w:rsidRDefault="00B60E59" w:rsidP="00B60E59">
      <w:pPr>
        <w:pStyle w:val="Heading2"/>
      </w:pPr>
      <w:r>
        <w:t>§ 2.7 MIO</w:t>
      </w:r>
    </w:p>
    <w:p w14:paraId="47C1D7D8" w14:textId="77777777" w:rsidR="00B60E59" w:rsidRDefault="00B60E59" w:rsidP="00B60E59">
      <w:pPr>
        <w:pStyle w:val="BodyText"/>
      </w:pPr>
      <w:r>
        <w:t xml:space="preserve">Punkten lämnas obehandlad. </w:t>
      </w:r>
    </w:p>
    <w:p w14:paraId="72825A80" w14:textId="77777777" w:rsidR="00B60E59" w:rsidRDefault="00B60E59" w:rsidP="00B60E59">
      <w:pPr>
        <w:pStyle w:val="Heading2"/>
      </w:pPr>
      <w:r>
        <w:lastRenderedPageBreak/>
        <w:t>§ 2.8 Chef</w:t>
      </w:r>
    </w:p>
    <w:p w14:paraId="0DD6C2F6" w14:textId="57EAA1F8" w:rsidR="00B60E59" w:rsidRPr="00711071" w:rsidRDefault="00B60E59" w:rsidP="00B60E59">
      <w:pPr>
        <w:pStyle w:val="BodyText"/>
      </w:pPr>
      <w:r>
        <w:t xml:space="preserve">Alice Rosberg har </w:t>
      </w:r>
      <w:r w:rsidR="000856BD">
        <w:t xml:space="preserve">i samarbete med KrogVet kommit fram till förslag på nya poster samt frågor till de som planerar att söka dessa poster inom festeriet. </w:t>
      </w:r>
    </w:p>
    <w:p w14:paraId="0301FE8F" w14:textId="466139DF" w:rsidR="00B60E59" w:rsidRDefault="000856BD" w:rsidP="00B60E59">
      <w:pPr>
        <w:pStyle w:val="Heading2"/>
      </w:pPr>
      <w:r>
        <w:t xml:space="preserve">§ 2.9 </w:t>
      </w:r>
      <w:r w:rsidR="00B60E59">
        <w:t>General</w:t>
      </w:r>
    </w:p>
    <w:p w14:paraId="7E8F6759" w14:textId="6A5C47E8" w:rsidR="00B60E59" w:rsidRDefault="000856BD" w:rsidP="00B60E59">
      <w:pPr>
        <w:pStyle w:val="BodyText"/>
      </w:pPr>
      <w:r>
        <w:t xml:space="preserve">Alexander Melbi har utfört rutinarbete. </w:t>
      </w:r>
    </w:p>
    <w:p w14:paraId="5E7CB266" w14:textId="77777777" w:rsidR="00B60E59" w:rsidRDefault="00B60E59" w:rsidP="00B60E59">
      <w:pPr>
        <w:pStyle w:val="Heading2"/>
      </w:pPr>
      <w:r>
        <w:t>§ 2.10 Informatör</w:t>
      </w:r>
    </w:p>
    <w:p w14:paraId="70D4E791" w14:textId="55079405" w:rsidR="00B60E59" w:rsidRPr="00E057A9" w:rsidRDefault="00EF4552" w:rsidP="00B60E59">
      <w:pPr>
        <w:pStyle w:val="BodyText"/>
      </w:pPr>
      <w:r>
        <w:t>Punkten lämnas obehandlad.</w:t>
      </w:r>
    </w:p>
    <w:p w14:paraId="32C490D3" w14:textId="77777777" w:rsidR="00B60E59" w:rsidRDefault="00B60E59" w:rsidP="00B60E59">
      <w:pPr>
        <w:pStyle w:val="Heading2"/>
      </w:pPr>
      <w:r>
        <w:t>§ 2.11 Sekreterare</w:t>
      </w:r>
    </w:p>
    <w:p w14:paraId="39F4BEE7" w14:textId="77777777" w:rsidR="00B60E59" w:rsidRPr="002D5DD0" w:rsidRDefault="00B60E59" w:rsidP="00B60E59">
      <w:r>
        <w:t xml:space="preserve">Hanna Johansson har gjort rutinarbete. </w:t>
      </w:r>
    </w:p>
    <w:p w14:paraId="7D4C6BFF" w14:textId="00A3D676" w:rsidR="00B60E59" w:rsidRPr="00010322" w:rsidRDefault="00B60E59" w:rsidP="00B60E59">
      <w:pPr>
        <w:pStyle w:val="Heading1"/>
        <w:rPr>
          <w:b w:val="0"/>
        </w:rPr>
      </w:pPr>
      <w:r>
        <w:t xml:space="preserve">§ 3 </w:t>
      </w:r>
      <w:r w:rsidR="00655CD3">
        <w:t>Extrainsatt medlemsmöte</w:t>
      </w:r>
    </w:p>
    <w:p w14:paraId="77D80BCC" w14:textId="7C2CF7E0" w:rsidR="00B60E59" w:rsidRDefault="00655CD3" w:rsidP="00B60E59">
      <w:r>
        <w:t>Det extrainsatta medlemsmötet gick väldigt bra! En fadderigeneral valdes in, lika så ledamot till valberedning, kursutvärderingsansvariga och utrikesansvarig. Många poster saknas dock (AMO, MIO, informatör och alumniansvarig) som vi måste fixa suppleanter till. Styrelsen diskuterar kring hur vi ska lösa detta.</w:t>
      </w:r>
    </w:p>
    <w:p w14:paraId="36497C2F" w14:textId="5C5CBC9E" w:rsidR="00B60E59" w:rsidRPr="00010322" w:rsidRDefault="00B60E59" w:rsidP="00B60E59">
      <w:pPr>
        <w:pStyle w:val="Heading1"/>
        <w:rPr>
          <w:b w:val="0"/>
        </w:rPr>
      </w:pPr>
      <w:r>
        <w:t xml:space="preserve">§ 4 </w:t>
      </w:r>
      <w:r w:rsidR="00655CD3">
        <w:t>Vårmötet</w:t>
      </w:r>
    </w:p>
    <w:p w14:paraId="3C2DE048" w14:textId="1380D4DC" w:rsidR="00B60E59" w:rsidRDefault="00AB6855" w:rsidP="00B60E59">
      <w:r>
        <w:t>Valberedningen kommer att fixa bättre frågor inför valen då det förra året blev lite pusslande. KrogVet har kommit med förslag på sådana frågor, valberedningen ska kolla igenom dessa och välja vilka de tycker bör användas.</w:t>
      </w:r>
    </w:p>
    <w:p w14:paraId="010E6634" w14:textId="77777777" w:rsidR="006E23B6" w:rsidRDefault="00331245" w:rsidP="00B60E59">
      <w:r>
        <w:t xml:space="preserve">KrogVet har tagit fram förslag </w:t>
      </w:r>
      <w:r w:rsidR="006E23B6">
        <w:t>nya förslag på poster inom festeriet på grund av vad de känner har varit dåligt fördelad arbetsbörda dem emellan under året samt då kopplingarna mellan ansvarsområden känts ologisk. Exempelvis kommer transport numera ligga under dryck istället för spons. Även vice-poster ligger som förslag. Styrelsen beslutar att ställa sig bakom de poster som KrogVet föreslagit.</w:t>
      </w:r>
    </w:p>
    <w:p w14:paraId="1FEFF0D5" w14:textId="1CFFD6B9" w:rsidR="00331245" w:rsidRDefault="006E23B6" w:rsidP="00B60E59">
      <w:r>
        <w:t xml:space="preserve">Ett tips från Julius är att vi frågar mötet om vilka frågor de har generellt och mer postspecifikt och dessa ställs sedan till kandidaterna av sekreteraren. Styrelsen tycker att det låter som en bra idé och vill testa detta på vårmötet. </w:t>
      </w:r>
    </w:p>
    <w:p w14:paraId="4701EF64" w14:textId="46EC23A0" w:rsidR="00B60E59" w:rsidRPr="00010322" w:rsidRDefault="00B60E59" w:rsidP="00B60E59">
      <w:pPr>
        <w:pStyle w:val="Heading1"/>
        <w:rPr>
          <w:b w:val="0"/>
        </w:rPr>
      </w:pPr>
      <w:r>
        <w:t>§ 5</w:t>
      </w:r>
      <w:r w:rsidR="00882701">
        <w:t xml:space="preserve"> Ordförande</w:t>
      </w:r>
    </w:p>
    <w:p w14:paraId="0DC8D667" w14:textId="77777777" w:rsidR="00882701" w:rsidRDefault="00882701" w:rsidP="00B60E59">
      <w:pPr>
        <w:pStyle w:val="BodyText"/>
      </w:pPr>
      <w:r>
        <w:t>Linnea Bergsten informerar lite allmänt om saker och ting som händer framåt i tiden, som att Arne ska avtackas som ansvarig för masterprogrammet den 25 april på DeKlop.</w:t>
      </w:r>
    </w:p>
    <w:p w14:paraId="11B7D081" w14:textId="6D66D01E" w:rsidR="00882701" w:rsidRDefault="00882701" w:rsidP="00882701">
      <w:pPr>
        <w:pStyle w:val="Heading2"/>
      </w:pPr>
      <w:r>
        <w:t>§ 5.1 Studenspex</w:t>
      </w:r>
    </w:p>
    <w:p w14:paraId="3049A2E0" w14:textId="0441E4C8" w:rsidR="00B60E59" w:rsidRDefault="00882701" w:rsidP="00882701">
      <w:pPr>
        <w:pStyle w:val="BodyText"/>
      </w:pPr>
      <w:r>
        <w:t>Ebba Lindström är numera studentspexansvarig och fixar så att någon går dit och representerar styrelsen samt fixar all logistik kring studentspex.</w:t>
      </w:r>
    </w:p>
    <w:p w14:paraId="13FA3329" w14:textId="6A4F7152" w:rsidR="00B60E59" w:rsidRPr="00010322" w:rsidRDefault="00B60E59" w:rsidP="00B60E59">
      <w:pPr>
        <w:pStyle w:val="Heading1"/>
        <w:rPr>
          <w:b w:val="0"/>
        </w:rPr>
      </w:pPr>
      <w:r>
        <w:t xml:space="preserve">§ 6 </w:t>
      </w:r>
      <w:r w:rsidR="00882701">
        <w:t>KrogVet budget</w:t>
      </w:r>
    </w:p>
    <w:p w14:paraId="00895FD3" w14:textId="768BAB5D" w:rsidR="00B60E59" w:rsidRDefault="003F4D90" w:rsidP="00B60E59">
      <w:pPr>
        <w:pStyle w:val="BodyText"/>
      </w:pPr>
      <w:r>
        <w:t xml:space="preserve">KrogVet har haft lite problem med att få ihop sin budget. </w:t>
      </w:r>
      <w:r w:rsidR="00882701">
        <w:t xml:space="preserve">Styrelsen beslutar </w:t>
      </w:r>
      <w:r>
        <w:t>att ge KrogVet ett lån på 2000:- som ska betalas tillbaka innan vårmötet.</w:t>
      </w:r>
    </w:p>
    <w:p w14:paraId="15F3A103" w14:textId="2651E127" w:rsidR="00B60E59" w:rsidRPr="00E63AD7" w:rsidRDefault="00880E8E" w:rsidP="00B60E59">
      <w:pPr>
        <w:pStyle w:val="Heading1"/>
        <w:rPr>
          <w:b w:val="0"/>
        </w:rPr>
      </w:pPr>
      <w:r>
        <w:t>§ 7</w:t>
      </w:r>
      <w:r w:rsidR="00B60E59">
        <w:t xml:space="preserve"> </w:t>
      </w:r>
      <w:r w:rsidR="00B60E59" w:rsidRPr="00E63AD7">
        <w:t>Bordet runt</w:t>
      </w:r>
    </w:p>
    <w:p w14:paraId="3E74B1E1" w14:textId="1F6E141E" w:rsidR="00B60E59" w:rsidRDefault="00880E8E" w:rsidP="00B60E59">
      <w:pPr>
        <w:pStyle w:val="Heading2"/>
      </w:pPr>
      <w:r>
        <w:t>§ 7</w:t>
      </w:r>
      <w:r w:rsidR="00B60E59">
        <w:t>.1 Ordförande</w:t>
      </w:r>
    </w:p>
    <w:p w14:paraId="1DD8CAA6" w14:textId="5D5F6261" w:rsidR="00B60E59" w:rsidRPr="00711071" w:rsidRDefault="00B60E59" w:rsidP="00B60E59">
      <w:pPr>
        <w:pStyle w:val="BodyText"/>
      </w:pPr>
      <w:r>
        <w:t xml:space="preserve">Linnea Bergsten ska </w:t>
      </w:r>
      <w:r w:rsidR="00880E8E">
        <w:t>ha möte med PULS, i övrigt rutinarbete.</w:t>
      </w:r>
      <w:r>
        <w:t xml:space="preserve"> </w:t>
      </w:r>
    </w:p>
    <w:p w14:paraId="20E307D7" w14:textId="612BB4D2" w:rsidR="00B60E59" w:rsidRDefault="00880E8E" w:rsidP="00B60E59">
      <w:pPr>
        <w:pStyle w:val="Heading2"/>
      </w:pPr>
      <w:r>
        <w:t>§ 7</w:t>
      </w:r>
      <w:r w:rsidR="00B60E59">
        <w:t>.2 Vice Ordförande</w:t>
      </w:r>
    </w:p>
    <w:p w14:paraId="40B08C29" w14:textId="1AA46AEE" w:rsidR="00B60E59" w:rsidRPr="00711071" w:rsidRDefault="00B60E59" w:rsidP="00B60E59">
      <w:pPr>
        <w:pStyle w:val="BodyText"/>
      </w:pPr>
      <w:r>
        <w:t xml:space="preserve">Cornelia Böhm ska </w:t>
      </w:r>
      <w:r w:rsidR="00880E8E">
        <w:t>ha möte med PULS och examenssittningsgruppen.</w:t>
      </w:r>
    </w:p>
    <w:p w14:paraId="4FFDDE8E" w14:textId="0FB86B88" w:rsidR="00B60E59" w:rsidRDefault="00880E8E" w:rsidP="00B60E59">
      <w:pPr>
        <w:pStyle w:val="Heading2"/>
      </w:pPr>
      <w:r>
        <w:t>§ 7</w:t>
      </w:r>
      <w:r w:rsidR="00B60E59">
        <w:t xml:space="preserve">.3 Kassör </w:t>
      </w:r>
    </w:p>
    <w:p w14:paraId="594FC95F" w14:textId="2FF18C3B" w:rsidR="00B60E59" w:rsidRPr="00711071" w:rsidRDefault="00B60E59" w:rsidP="00B60E59">
      <w:pPr>
        <w:pStyle w:val="BodyText"/>
      </w:pPr>
      <w:r>
        <w:t xml:space="preserve">Ebba Lindström ska </w:t>
      </w:r>
      <w:r w:rsidR="00A13EDF">
        <w:t>inta rollen som spexansvarig, i övrigt rutinarbete.</w:t>
      </w:r>
    </w:p>
    <w:p w14:paraId="64ED2EE8" w14:textId="163ED3BE" w:rsidR="00B60E59" w:rsidRDefault="00A13EDF" w:rsidP="00B60E59">
      <w:pPr>
        <w:pStyle w:val="Heading2"/>
      </w:pPr>
      <w:r>
        <w:t>§ 7</w:t>
      </w:r>
      <w:r w:rsidR="00B60E59">
        <w:t>.4 UB</w:t>
      </w:r>
    </w:p>
    <w:p w14:paraId="7A2D5B9C" w14:textId="77777777" w:rsidR="00B60E59" w:rsidRPr="00711071" w:rsidRDefault="00B60E59" w:rsidP="00B60E59">
      <w:pPr>
        <w:pStyle w:val="BodyText"/>
      </w:pPr>
      <w:r>
        <w:t xml:space="preserve">Sofia Rönnberg ska göra rutinarbete. </w:t>
      </w:r>
    </w:p>
    <w:p w14:paraId="39206E00" w14:textId="5F7D7BB7" w:rsidR="00B60E59" w:rsidRDefault="00A13EDF" w:rsidP="00B60E59">
      <w:pPr>
        <w:pStyle w:val="Heading2"/>
      </w:pPr>
      <w:r>
        <w:t>§ 7</w:t>
      </w:r>
      <w:r w:rsidR="00B60E59">
        <w:t>.5 AMO</w:t>
      </w:r>
    </w:p>
    <w:p w14:paraId="2C28D96E" w14:textId="77777777" w:rsidR="00B60E59" w:rsidRPr="00711071" w:rsidRDefault="00B60E59" w:rsidP="00B60E59">
      <w:pPr>
        <w:pStyle w:val="BodyText"/>
      </w:pPr>
      <w:r>
        <w:t xml:space="preserve">Punkten lämnas obehandlad </w:t>
      </w:r>
    </w:p>
    <w:p w14:paraId="362A2C39" w14:textId="5A97B83B" w:rsidR="00B60E59" w:rsidRDefault="00A13EDF" w:rsidP="00B60E59">
      <w:pPr>
        <w:pStyle w:val="Heading2"/>
      </w:pPr>
      <w:r>
        <w:t>§ 7</w:t>
      </w:r>
      <w:r w:rsidR="00B60E59">
        <w:t>.6 MAFA</w:t>
      </w:r>
    </w:p>
    <w:p w14:paraId="0AEF69B1" w14:textId="19666F60" w:rsidR="00B60E59" w:rsidRPr="00711071" w:rsidRDefault="00B60E59" w:rsidP="00B60E59">
      <w:pPr>
        <w:pStyle w:val="BodyText"/>
      </w:pPr>
      <w:r>
        <w:t xml:space="preserve">Erik Bennerhed ska </w:t>
      </w:r>
      <w:r w:rsidR="00A13EDF">
        <w:t xml:space="preserve">hitta folk som vill stå på mässa den 8/3 samt prata med marknadsbyrån. </w:t>
      </w:r>
      <w:r>
        <w:t xml:space="preserve"> </w:t>
      </w:r>
    </w:p>
    <w:p w14:paraId="1DB65CC2" w14:textId="29F7AC3D" w:rsidR="00B60E59" w:rsidRDefault="00A13EDF" w:rsidP="00B60E59">
      <w:pPr>
        <w:pStyle w:val="Heading2"/>
      </w:pPr>
      <w:r>
        <w:t>§ 7</w:t>
      </w:r>
      <w:r w:rsidR="00B60E59">
        <w:t>.7 MIO</w:t>
      </w:r>
    </w:p>
    <w:p w14:paraId="78112D74" w14:textId="77777777" w:rsidR="00B60E59" w:rsidRDefault="00B60E59" w:rsidP="00B60E59">
      <w:pPr>
        <w:pStyle w:val="BodyText"/>
      </w:pPr>
      <w:r>
        <w:t xml:space="preserve">Punkten lämnas obehandlad. </w:t>
      </w:r>
    </w:p>
    <w:p w14:paraId="4609B712" w14:textId="577AE04F" w:rsidR="00B60E59" w:rsidRDefault="00A13EDF" w:rsidP="00B60E59">
      <w:pPr>
        <w:pStyle w:val="Heading2"/>
      </w:pPr>
      <w:r>
        <w:t>§ 7</w:t>
      </w:r>
      <w:r w:rsidR="00B60E59">
        <w:t>.8 Chef</w:t>
      </w:r>
    </w:p>
    <w:p w14:paraId="7DC11829" w14:textId="2532C2E0" w:rsidR="00B60E59" w:rsidRPr="00711071" w:rsidRDefault="00A13EDF" w:rsidP="00B60E59">
      <w:pPr>
        <w:pStyle w:val="BodyText"/>
      </w:pPr>
      <w:r>
        <w:t>Alice Rosberg ska göra rutinarbete.</w:t>
      </w:r>
    </w:p>
    <w:p w14:paraId="73C8C8F0" w14:textId="2FBD7A0D" w:rsidR="00B60E59" w:rsidRDefault="004322D0" w:rsidP="00B60E59">
      <w:pPr>
        <w:pStyle w:val="Heading2"/>
      </w:pPr>
      <w:r>
        <w:t>§ 7</w:t>
      </w:r>
      <w:r w:rsidR="00A13EDF">
        <w:t xml:space="preserve">.9 </w:t>
      </w:r>
      <w:r w:rsidR="00B60E59">
        <w:t>General</w:t>
      </w:r>
    </w:p>
    <w:p w14:paraId="78D19CB0" w14:textId="33C95EFF" w:rsidR="00B60E59" w:rsidRDefault="00A13EDF" w:rsidP="00B60E59">
      <w:pPr>
        <w:pStyle w:val="BodyText"/>
      </w:pPr>
      <w:r>
        <w:t>Alexander Melbi ska göra rutinarbete.</w:t>
      </w:r>
    </w:p>
    <w:p w14:paraId="1C7515BC" w14:textId="02BEB8BC" w:rsidR="00B60E59" w:rsidRDefault="004322D0" w:rsidP="00B60E59">
      <w:pPr>
        <w:pStyle w:val="Heading2"/>
      </w:pPr>
      <w:r>
        <w:t>§ 7</w:t>
      </w:r>
      <w:r w:rsidR="00B60E59">
        <w:t>.10 Informatör</w:t>
      </w:r>
    </w:p>
    <w:p w14:paraId="52CF8245" w14:textId="50969F3A" w:rsidR="00B60E59" w:rsidRPr="00E057A9" w:rsidRDefault="00A13EDF" w:rsidP="00B60E59">
      <w:pPr>
        <w:pStyle w:val="BodyText"/>
      </w:pPr>
      <w:r>
        <w:t>Punkten lämnas obehandlad.</w:t>
      </w:r>
      <w:r w:rsidR="00B60E59">
        <w:t xml:space="preserve"> </w:t>
      </w:r>
    </w:p>
    <w:p w14:paraId="7DC57B03" w14:textId="4899EE42" w:rsidR="00B60E59" w:rsidRDefault="004322D0" w:rsidP="00B60E59">
      <w:pPr>
        <w:pStyle w:val="Heading2"/>
      </w:pPr>
      <w:r>
        <w:t>§ 7</w:t>
      </w:r>
      <w:r w:rsidR="00B60E59">
        <w:t>.11 Sekreterare</w:t>
      </w:r>
    </w:p>
    <w:p w14:paraId="1C0D1C27" w14:textId="77777777" w:rsidR="00B60E59" w:rsidRPr="002D5DD0" w:rsidRDefault="00B60E59" w:rsidP="00B60E59">
      <w:r>
        <w:t xml:space="preserve">Hanna Johansson ska göra rutinarbete. </w:t>
      </w:r>
    </w:p>
    <w:p w14:paraId="3DFDB399" w14:textId="438D980A" w:rsidR="00B60E59" w:rsidRPr="008F457C" w:rsidRDefault="00B60E59" w:rsidP="00B60E59">
      <w:pPr>
        <w:pStyle w:val="Heading1"/>
      </w:pPr>
      <w:r w:rsidRPr="008F457C">
        <w:t xml:space="preserve">§ </w:t>
      </w:r>
      <w:r w:rsidR="00CE5402">
        <w:t>8</w:t>
      </w:r>
      <w:bookmarkStart w:id="0" w:name="_GoBack"/>
      <w:bookmarkEnd w:id="0"/>
      <w:r>
        <w:t xml:space="preserve"> Mötets avslutande</w:t>
      </w:r>
    </w:p>
    <w:p w14:paraId="48DFCD99" w14:textId="77777777" w:rsidR="00B60E59" w:rsidRDefault="00B60E59" w:rsidP="00B60E59">
      <w:pPr>
        <w:pStyle w:val="Prottexteji"/>
        <w:spacing w:after="113" w:line="276" w:lineRule="auto"/>
        <w:rPr>
          <w:szCs w:val="24"/>
        </w:rPr>
      </w:pPr>
      <w:r>
        <w:rPr>
          <w:szCs w:val="24"/>
        </w:rPr>
        <w:t>Mötets ordförande Linnea Bergsten förklarade mötet avslutat.</w:t>
      </w:r>
    </w:p>
    <w:p w14:paraId="4CDF3854" w14:textId="77777777" w:rsidR="00B60E59" w:rsidRDefault="00B60E59" w:rsidP="00B60E59">
      <w:pPr>
        <w:pStyle w:val="Prottexteji"/>
        <w:spacing w:after="113" w:line="276" w:lineRule="auto"/>
        <w:rPr>
          <w:szCs w:val="24"/>
        </w:rPr>
      </w:pPr>
    </w:p>
    <w:p w14:paraId="2A80CEE0" w14:textId="77777777" w:rsidR="00B60E59" w:rsidRPr="003C56F8" w:rsidRDefault="00B60E59" w:rsidP="00B60E59">
      <w:pPr>
        <w:spacing w:after="120" w:line="276" w:lineRule="auto"/>
        <w:jc w:val="both"/>
        <w:rPr>
          <w:b/>
          <w:szCs w:val="24"/>
        </w:rPr>
      </w:pPr>
      <w:r w:rsidRPr="003C56F8">
        <w:rPr>
          <w:b/>
          <w:szCs w:val="24"/>
        </w:rPr>
        <w:t>Vid protokollet</w:t>
      </w:r>
    </w:p>
    <w:p w14:paraId="2A8D317B" w14:textId="77777777" w:rsidR="00B60E59" w:rsidRPr="00423FAB" w:rsidRDefault="00B60E59" w:rsidP="00B60E59">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05B007D1" w14:textId="77777777" w:rsidR="00B60E59" w:rsidRPr="003C56F8" w:rsidRDefault="00B60E59" w:rsidP="00B60E59">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4D287F05" w14:textId="4624E327" w:rsidR="00B60E59" w:rsidRPr="00423FAB" w:rsidRDefault="00B60E59" w:rsidP="00B60E59">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rsidR="00300241">
        <w:t>Ebba Lindström</w:t>
      </w:r>
      <w:r w:rsidRPr="00423FAB">
        <w:rPr>
          <w:iCs/>
          <w:szCs w:val="24"/>
        </w:rPr>
        <w:tab/>
      </w:r>
      <w:r w:rsidRPr="00423FAB">
        <w:rPr>
          <w:iCs/>
          <w:szCs w:val="24"/>
        </w:rPr>
        <w:tab/>
        <w:t xml:space="preserve">Justerare: </w:t>
      </w:r>
      <w:r w:rsidR="00300241">
        <w:t>Alice Rosberg</w:t>
      </w:r>
    </w:p>
    <w:p w14:paraId="259DAF18" w14:textId="77777777" w:rsidR="00B60E59" w:rsidRPr="003C56F8" w:rsidRDefault="00B60E59" w:rsidP="00B60E59">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2D53021D" w14:textId="77777777" w:rsidR="00B60E59" w:rsidRPr="00010322" w:rsidRDefault="00B60E59" w:rsidP="00B60E59">
      <w:pPr>
        <w:pStyle w:val="BodyText"/>
      </w:pPr>
    </w:p>
    <w:p w14:paraId="6484D691" w14:textId="77777777" w:rsidR="00B60E59" w:rsidRDefault="00B60E59" w:rsidP="00B60E59"/>
    <w:p w14:paraId="5728762E" w14:textId="77777777" w:rsidR="00B60E59" w:rsidRDefault="00B60E59" w:rsidP="00B60E59"/>
    <w:p w14:paraId="464AA611" w14:textId="77777777" w:rsidR="00B60E59" w:rsidRDefault="00B60E59" w:rsidP="00B60E59"/>
    <w:p w14:paraId="38D1AE79" w14:textId="77777777" w:rsidR="00B60E59" w:rsidRDefault="00B60E59" w:rsidP="00B60E59"/>
    <w:p w14:paraId="5F1F18B2" w14:textId="77777777" w:rsidR="00B60E59" w:rsidRDefault="00B60E59" w:rsidP="00B60E59"/>
    <w:p w14:paraId="47033C1B" w14:textId="77777777" w:rsidR="00B60E59" w:rsidRDefault="00B60E59" w:rsidP="00B60E59"/>
    <w:p w14:paraId="6225B0AC" w14:textId="77777777" w:rsidR="00595D63" w:rsidRDefault="00595D63"/>
    <w:sectPr w:rsidR="00595D63" w:rsidSect="00151C24">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91228" w14:textId="77777777" w:rsidR="00D63EFC" w:rsidRDefault="00D63EFC" w:rsidP="000856BD">
      <w:pPr>
        <w:spacing w:before="0"/>
      </w:pPr>
      <w:r>
        <w:separator/>
      </w:r>
    </w:p>
  </w:endnote>
  <w:endnote w:type="continuationSeparator" w:id="0">
    <w:p w14:paraId="0B43AD4E" w14:textId="77777777" w:rsidR="00D63EFC" w:rsidRDefault="00D63EFC" w:rsidP="000856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3AA2D" w14:textId="77777777" w:rsidR="003929BD" w:rsidRDefault="006A7221">
    <w:pPr>
      <w:pStyle w:val="Footer"/>
    </w:pPr>
    <w:r>
      <w:t>H.J ……</w:t>
    </w:r>
    <w:r>
      <w:tab/>
      <w:t>L.B ……</w:t>
    </w:r>
  </w:p>
  <w:p w14:paraId="0E0460C9" w14:textId="0A96542A" w:rsidR="003929BD" w:rsidRDefault="000856BD">
    <w:pPr>
      <w:pStyle w:val="Footer"/>
    </w:pPr>
    <w:r>
      <w:t>E.L ……</w:t>
    </w:r>
    <w:r>
      <w:tab/>
      <w:t>A</w:t>
    </w:r>
    <w:r w:rsidR="006A7221">
      <w:t>.R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CC539" w14:textId="77777777" w:rsidR="00D63EFC" w:rsidRDefault="00D63EFC" w:rsidP="000856BD">
      <w:pPr>
        <w:spacing w:before="0"/>
      </w:pPr>
      <w:r>
        <w:separator/>
      </w:r>
    </w:p>
  </w:footnote>
  <w:footnote w:type="continuationSeparator" w:id="0">
    <w:p w14:paraId="68BC6E10" w14:textId="77777777" w:rsidR="00D63EFC" w:rsidRDefault="00D63EFC" w:rsidP="000856B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59"/>
    <w:rsid w:val="000856BD"/>
    <w:rsid w:val="000B2A07"/>
    <w:rsid w:val="00151C24"/>
    <w:rsid w:val="00234E11"/>
    <w:rsid w:val="00300241"/>
    <w:rsid w:val="00331245"/>
    <w:rsid w:val="003F4D90"/>
    <w:rsid w:val="004322D0"/>
    <w:rsid w:val="004B2F12"/>
    <w:rsid w:val="00595D63"/>
    <w:rsid w:val="00647223"/>
    <w:rsid w:val="00655CD3"/>
    <w:rsid w:val="006A7221"/>
    <w:rsid w:val="006E23B6"/>
    <w:rsid w:val="00880E8E"/>
    <w:rsid w:val="00882701"/>
    <w:rsid w:val="00A13EDF"/>
    <w:rsid w:val="00AB6855"/>
    <w:rsid w:val="00B60E59"/>
    <w:rsid w:val="00B619B9"/>
    <w:rsid w:val="00C16D0A"/>
    <w:rsid w:val="00CE5402"/>
    <w:rsid w:val="00D068DE"/>
    <w:rsid w:val="00D2215D"/>
    <w:rsid w:val="00D63EFC"/>
    <w:rsid w:val="00DD76C1"/>
    <w:rsid w:val="00EF45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7548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E59"/>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B60E59"/>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B60E59"/>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E59"/>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B60E59"/>
    <w:rPr>
      <w:rFonts w:ascii="Garamond" w:eastAsia="Lucida Sans Unicode" w:hAnsi="Garamond" w:cs="Tahoma"/>
      <w:b/>
      <w:bCs/>
      <w:iCs/>
      <w:smallCaps/>
      <w:szCs w:val="28"/>
      <w:lang w:val="sv-SE" w:eastAsia="ar-SA"/>
    </w:rPr>
  </w:style>
  <w:style w:type="character" w:styleId="Emphasis">
    <w:name w:val="Emphasis"/>
    <w:basedOn w:val="DefaultParagraphFont"/>
    <w:qFormat/>
    <w:rsid w:val="00B60E59"/>
    <w:rPr>
      <w:rFonts w:ascii="Times New Roman" w:hAnsi="Times New Roman"/>
      <w:i/>
      <w:iCs/>
      <w:sz w:val="20"/>
    </w:rPr>
  </w:style>
  <w:style w:type="paragraph" w:styleId="Title">
    <w:name w:val="Title"/>
    <w:basedOn w:val="Normal"/>
    <w:next w:val="Subtitle"/>
    <w:link w:val="TitleChar"/>
    <w:qFormat/>
    <w:rsid w:val="00B60E59"/>
    <w:pPr>
      <w:spacing w:after="240"/>
      <w:jc w:val="center"/>
    </w:pPr>
    <w:rPr>
      <w:b/>
      <w:sz w:val="28"/>
    </w:rPr>
  </w:style>
  <w:style w:type="character" w:customStyle="1" w:styleId="TitleChar">
    <w:name w:val="Title Char"/>
    <w:basedOn w:val="DefaultParagraphFont"/>
    <w:link w:val="Title"/>
    <w:rsid w:val="00B60E59"/>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B60E59"/>
    <w:pPr>
      <w:spacing w:after="120"/>
    </w:pPr>
  </w:style>
  <w:style w:type="character" w:customStyle="1" w:styleId="BodyTextChar">
    <w:name w:val="Body Text Char"/>
    <w:basedOn w:val="DefaultParagraphFont"/>
    <w:link w:val="BodyText"/>
    <w:rsid w:val="00B60E59"/>
    <w:rPr>
      <w:rFonts w:ascii="Garamond" w:eastAsia="Times New Roman" w:hAnsi="Garamond" w:cs="Times New Roman"/>
      <w:szCs w:val="20"/>
      <w:lang w:val="sv-SE" w:eastAsia="ar-SA"/>
    </w:rPr>
  </w:style>
  <w:style w:type="paragraph" w:customStyle="1" w:styleId="Prottexteji">
    <w:name w:val="Prot text eji"/>
    <w:basedOn w:val="Normal"/>
    <w:rsid w:val="00B60E59"/>
    <w:pPr>
      <w:spacing w:after="240"/>
      <w:jc w:val="both"/>
    </w:pPr>
  </w:style>
  <w:style w:type="paragraph" w:styleId="Footer">
    <w:name w:val="footer"/>
    <w:basedOn w:val="Normal"/>
    <w:link w:val="FooterChar"/>
    <w:semiHidden/>
    <w:rsid w:val="00B60E59"/>
    <w:pPr>
      <w:tabs>
        <w:tab w:val="center" w:pos="4536"/>
        <w:tab w:val="right" w:pos="9072"/>
      </w:tabs>
    </w:pPr>
  </w:style>
  <w:style w:type="character" w:customStyle="1" w:styleId="FooterChar">
    <w:name w:val="Footer Char"/>
    <w:basedOn w:val="DefaultParagraphFont"/>
    <w:link w:val="Footer"/>
    <w:semiHidden/>
    <w:rsid w:val="00B60E59"/>
    <w:rPr>
      <w:rFonts w:ascii="Garamond" w:eastAsia="Times New Roman" w:hAnsi="Garamond" w:cs="Times New Roman"/>
      <w:szCs w:val="20"/>
      <w:lang w:val="sv-SE" w:eastAsia="ar-SA"/>
    </w:rPr>
  </w:style>
  <w:style w:type="character" w:styleId="Hyperlink">
    <w:name w:val="Hyperlink"/>
    <w:basedOn w:val="DefaultParagraphFont"/>
    <w:uiPriority w:val="99"/>
    <w:unhideWhenUsed/>
    <w:rsid w:val="00B60E59"/>
    <w:rPr>
      <w:color w:val="0563C1" w:themeColor="hyperlink"/>
      <w:u w:val="single"/>
    </w:rPr>
  </w:style>
  <w:style w:type="paragraph" w:styleId="Subtitle">
    <w:name w:val="Subtitle"/>
    <w:basedOn w:val="Normal"/>
    <w:next w:val="Normal"/>
    <w:link w:val="SubtitleChar"/>
    <w:uiPriority w:val="11"/>
    <w:qFormat/>
    <w:rsid w:val="00B60E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60E59"/>
    <w:rPr>
      <w:rFonts w:eastAsiaTheme="minorEastAsia"/>
      <w:color w:val="5A5A5A" w:themeColor="text1" w:themeTint="A5"/>
      <w:spacing w:val="15"/>
      <w:sz w:val="22"/>
      <w:szCs w:val="22"/>
      <w:lang w:val="sv-SE" w:eastAsia="ar-SA"/>
    </w:rPr>
  </w:style>
  <w:style w:type="paragraph" w:styleId="Header">
    <w:name w:val="header"/>
    <w:basedOn w:val="Normal"/>
    <w:link w:val="HeaderChar"/>
    <w:uiPriority w:val="99"/>
    <w:unhideWhenUsed/>
    <w:rsid w:val="000856BD"/>
    <w:pPr>
      <w:tabs>
        <w:tab w:val="center" w:pos="4536"/>
        <w:tab w:val="right" w:pos="9072"/>
      </w:tabs>
      <w:spacing w:before="0"/>
    </w:pPr>
  </w:style>
  <w:style w:type="character" w:customStyle="1" w:styleId="HeaderChar">
    <w:name w:val="Header Char"/>
    <w:basedOn w:val="DefaultParagraphFont"/>
    <w:link w:val="Header"/>
    <w:uiPriority w:val="99"/>
    <w:rsid w:val="000856BD"/>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634</Words>
  <Characters>3615</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1 Mötets öppnande</vt:lpstr>
      <vt:lpstr>    § 1.1 Val av två justerare</vt:lpstr>
      <vt:lpstr>    § 1.2 Adjungeringar</vt:lpstr>
      <vt:lpstr>    § 1.3 Fastställande av dagordningen</vt:lpstr>
      <vt:lpstr>    § 1.4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2.9 General</vt:lpstr>
      <vt:lpstr>    § 2.10 Informatör</vt:lpstr>
      <vt:lpstr>    § 2.11 Sekreterare</vt:lpstr>
      <vt:lpstr>§ 3 Extrainsatt medlemsmöte</vt:lpstr>
      <vt:lpstr>§ 4 Vårmötet</vt:lpstr>
      <vt:lpstr>§ 5 Ordförande</vt:lpstr>
      <vt:lpstr>    § 5.1 Studenspex</vt:lpstr>
      <vt:lpstr>§ 6 KrogVet budget</vt:lpstr>
      <vt:lpstr>§ 7 Kaffeerbjudande</vt:lpstr>
      <vt:lpstr>§ 8 Sveriges förenade studentkårer</vt:lpstr>
      <vt:lpstr>§ 9 Listbildning</vt:lpstr>
      <vt:lpstr>§ 10 World value day</vt:lpstr>
      <vt:lpstr>§ 11 Kassaskåpet</vt:lpstr>
      <vt:lpstr>§ 12 Extrainsatt årsmöte</vt:lpstr>
      <vt:lpstr>    § 15.1 Stadgeändringar</vt:lpstr>
      <vt:lpstr>    § 15.2 Stadgetolkare</vt:lpstr>
      <vt:lpstr>    § 15.3 Vakanta poster</vt:lpstr>
      <vt:lpstr>§ 13 Gruppkontrakt</vt:lpstr>
      <vt:lpstr>§ 14 Övriga frågor</vt:lpstr>
      <vt:lpstr>§ 15 Nästa möte</vt:lpstr>
      <vt:lpstr>§ 16 Bordet runt</vt:lpstr>
      <vt:lpstr>    § 16.1 Ordförande</vt:lpstr>
      <vt:lpstr>    § 16.2 Vice Ordförande</vt:lpstr>
      <vt:lpstr>    § 16.3 Kassör </vt:lpstr>
      <vt:lpstr>    § 16.4 UB</vt:lpstr>
      <vt:lpstr>    § 16.5 AMO</vt:lpstr>
      <vt:lpstr>    § 16.6 MAFA</vt:lpstr>
      <vt:lpstr>    § 16.7 MIO</vt:lpstr>
      <vt:lpstr>    § 16.8 Chef</vt:lpstr>
      <vt:lpstr>    § 16.9 (Vice) General</vt:lpstr>
      <vt:lpstr>    § 16.10 Informatör</vt:lpstr>
      <vt:lpstr>    § 16.11 Sekreterare</vt:lpstr>
      <vt:lpstr>§ 16 Mötets avslutande</vt:lpstr>
    </vt:vector>
  </TitlesOfParts>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10</cp:revision>
  <dcterms:created xsi:type="dcterms:W3CDTF">2017-02-19T17:20:00Z</dcterms:created>
  <dcterms:modified xsi:type="dcterms:W3CDTF">2017-02-28T10:32:00Z</dcterms:modified>
</cp:coreProperties>
</file>