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4C" w:rsidRDefault="00D75025">
      <w:pPr>
        <w:pStyle w:val="Title"/>
        <w:spacing w:after="120" w:line="276" w:lineRule="auto"/>
      </w:pPr>
      <w:r>
        <w:rPr>
          <w:smallCaps w:val="0"/>
        </w:rPr>
        <w:t xml:space="preserve">Protokoll fört vid </w:t>
      </w:r>
      <w:r w:rsidR="007C181C">
        <w:rPr>
          <w:smallCaps w:val="0"/>
        </w:rPr>
        <w:t>års</w:t>
      </w:r>
      <w:r w:rsidR="00895351">
        <w:rPr>
          <w:smallCaps w:val="0"/>
        </w:rPr>
        <w:t>möte</w:t>
      </w:r>
      <w:r>
        <w:rPr>
          <w:smallCaps w:val="0"/>
        </w:rPr>
        <w:t xml:space="preserve"> för </w:t>
      </w:r>
      <w:proofErr w:type="spellStart"/>
      <w:r>
        <w:rPr>
          <w:smallCaps w:val="0"/>
        </w:rPr>
        <w:t>KogVet</w:t>
      </w:r>
      <w:proofErr w:type="spellEnd"/>
    </w:p>
    <w:p w:rsidR="00A3174C" w:rsidRDefault="00C314B6">
      <w:pPr>
        <w:spacing w:after="120" w:line="276" w:lineRule="auto"/>
        <w:jc w:val="center"/>
        <w:rPr>
          <w:bCs/>
          <w:i/>
          <w:iCs/>
        </w:rPr>
      </w:pPr>
      <w:r>
        <w:rPr>
          <w:sz w:val="28"/>
        </w:rPr>
        <w:t>2016</w:t>
      </w:r>
      <w:r w:rsidR="007C181C">
        <w:rPr>
          <w:sz w:val="28"/>
        </w:rPr>
        <w:t>-11-</w:t>
      </w:r>
      <w:r>
        <w:rPr>
          <w:sz w:val="28"/>
        </w:rPr>
        <w:t>08</w:t>
      </w:r>
    </w:p>
    <w:p w:rsidR="00A3174C" w:rsidRDefault="00D75025">
      <w:pPr>
        <w:spacing w:after="120" w:line="276" w:lineRule="auto"/>
        <w:rPr>
          <w:rStyle w:val="Emphasis"/>
          <w:b/>
          <w:bCs/>
        </w:rPr>
      </w:pPr>
      <w:r>
        <w:rPr>
          <w:bCs/>
          <w:i/>
          <w:iCs/>
        </w:rPr>
        <w:t>Närvarande</w:t>
      </w:r>
      <w:r>
        <w:rPr>
          <w:i/>
          <w:iCs/>
        </w:rPr>
        <w:t>: Se separat lista.</w:t>
      </w:r>
    </w:p>
    <w:p w:rsidR="00A3174C" w:rsidRDefault="00D75025">
      <w:pPr>
        <w:spacing w:after="120" w:line="276" w:lineRule="auto"/>
        <w:rPr>
          <w:rFonts w:ascii="Garamond" w:hAnsi="Garamond"/>
          <w:szCs w:val="24"/>
        </w:rPr>
      </w:pPr>
      <w:r>
        <w:rPr>
          <w:rStyle w:val="Emphasis"/>
          <w:b/>
          <w:bCs/>
        </w:rPr>
        <w:t>Plats och tid</w:t>
      </w:r>
      <w:r w:rsidR="007C181C">
        <w:rPr>
          <w:rStyle w:val="Emphasis"/>
        </w:rPr>
        <w:t>: Visionen, 17</w:t>
      </w:r>
      <w:r w:rsidR="00F4212D">
        <w:rPr>
          <w:rStyle w:val="Emphasis"/>
        </w:rPr>
        <w:t>:1</w:t>
      </w:r>
      <w:r>
        <w:rPr>
          <w:rStyle w:val="Emphasis"/>
        </w:rPr>
        <w:t>5</w:t>
      </w:r>
    </w:p>
    <w:p w:rsidR="00A3174C" w:rsidRDefault="00D75025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  <w:rPr>
          <w:szCs w:val="24"/>
        </w:rPr>
      </w:pPr>
      <w:r>
        <w:rPr>
          <w:rFonts w:ascii="Garamond" w:hAnsi="Garamond"/>
          <w:szCs w:val="24"/>
        </w:rPr>
        <w:t>§ 1 Mötets öppnande</w:t>
      </w:r>
    </w:p>
    <w:p w:rsidR="00A3174C" w:rsidRDefault="00D75025" w:rsidP="00F861ED">
      <w:pPr>
        <w:tabs>
          <w:tab w:val="left" w:pos="360"/>
          <w:tab w:val="right" w:pos="8352"/>
        </w:tabs>
        <w:spacing w:after="113" w:line="360" w:lineRule="auto"/>
        <w:jc w:val="both"/>
        <w:rPr>
          <w:rFonts w:ascii="Garamond" w:hAnsi="Garamond"/>
          <w:szCs w:val="24"/>
        </w:rPr>
      </w:pPr>
      <w:r>
        <w:rPr>
          <w:sz w:val="24"/>
          <w:szCs w:val="24"/>
        </w:rPr>
        <w:t xml:space="preserve">Sektionens ordförande </w:t>
      </w:r>
      <w:r w:rsidR="00C314B6">
        <w:rPr>
          <w:sz w:val="24"/>
          <w:szCs w:val="24"/>
        </w:rPr>
        <w:t>Vida Johansson</w:t>
      </w:r>
      <w:r>
        <w:rPr>
          <w:sz w:val="24"/>
          <w:szCs w:val="24"/>
        </w:rPr>
        <w:t xml:space="preserve"> välkomnade alla och förklarade mötet öppnat. </w:t>
      </w:r>
    </w:p>
    <w:p w:rsidR="00A3174C" w:rsidRDefault="00D75025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2 Val av mötesordförande</w:t>
      </w:r>
    </w:p>
    <w:p w:rsidR="00A3174C" w:rsidRDefault="00D75025" w:rsidP="00F861ED">
      <w:pPr>
        <w:spacing w:line="480" w:lineRule="auto"/>
        <w:rPr>
          <w:sz w:val="24"/>
        </w:rPr>
      </w:pPr>
      <w:r>
        <w:rPr>
          <w:sz w:val="24"/>
        </w:rPr>
        <w:t>Julius Nilsson väljs av mötet till mötesordförande. Beslutet bifalles genom acklamation.</w:t>
      </w:r>
    </w:p>
    <w:p w:rsidR="00A3174C" w:rsidRDefault="00D75025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3 Val av mötessekreterare</w:t>
      </w:r>
    </w:p>
    <w:p w:rsidR="00A3174C" w:rsidRDefault="00C314B6" w:rsidP="00F861ED">
      <w:pPr>
        <w:pStyle w:val="Prottexteji"/>
        <w:spacing w:line="276" w:lineRule="auto"/>
      </w:pPr>
      <w:r>
        <w:t>Isabella Koniakowski</w:t>
      </w:r>
      <w:r w:rsidR="00D75025">
        <w:t xml:space="preserve"> väljs av mötet till mötessekreterare. </w:t>
      </w:r>
      <w:r w:rsidR="00D75025" w:rsidRPr="00681119">
        <w:t>Beslutet bifalles genom acklamation</w:t>
      </w:r>
      <w:r w:rsidR="00D75025">
        <w:t xml:space="preserve">. </w:t>
      </w:r>
    </w:p>
    <w:p w:rsidR="00A3174C" w:rsidRDefault="00D75025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4 Val av två justerare tillika rösträknare</w:t>
      </w:r>
    </w:p>
    <w:p w:rsidR="008B6CF0" w:rsidRDefault="00A65FDF" w:rsidP="00F861ED">
      <w:pPr>
        <w:pStyle w:val="Prottexteji"/>
        <w:spacing w:line="276" w:lineRule="auto"/>
      </w:pPr>
      <w:r>
        <w:t>Joakim Olofsson</w:t>
      </w:r>
      <w:r w:rsidR="00C314B6">
        <w:t xml:space="preserve"> </w:t>
      </w:r>
      <w:r w:rsidR="00D75025">
        <w:t xml:space="preserve">och </w:t>
      </w:r>
      <w:r>
        <w:t>Cassandra Svensson</w:t>
      </w:r>
      <w:r w:rsidR="007C181C">
        <w:t xml:space="preserve"> </w:t>
      </w:r>
      <w:r w:rsidR="00D75025">
        <w:t>väljs av mötet till justerare</w:t>
      </w:r>
      <w:r w:rsidR="007C181C">
        <w:t xml:space="preserve"> tillika rösträknare</w:t>
      </w:r>
      <w:r w:rsidR="00D75025">
        <w:t>. Beslutet bifalles genom acklamation.</w:t>
      </w:r>
    </w:p>
    <w:p w:rsidR="00A3174C" w:rsidRDefault="002E18FF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081ED7">
        <w:rPr>
          <w:rFonts w:ascii="Garamond" w:hAnsi="Garamond"/>
          <w:szCs w:val="24"/>
        </w:rPr>
        <w:t>5</w:t>
      </w:r>
      <w:r w:rsidR="00D75025">
        <w:rPr>
          <w:rFonts w:ascii="Garamond" w:hAnsi="Garamond"/>
          <w:szCs w:val="24"/>
        </w:rPr>
        <w:t xml:space="preserve"> Fastställande av dagordning</w:t>
      </w:r>
    </w:p>
    <w:p w:rsidR="002D1A46" w:rsidRDefault="002D1A46" w:rsidP="002D1A46">
      <w:pPr>
        <w:pStyle w:val="Prottexteji"/>
        <w:spacing w:line="276" w:lineRule="auto"/>
      </w:pPr>
      <w:r>
        <w:t xml:space="preserve">”Val av vice </w:t>
      </w:r>
      <w:proofErr w:type="spellStart"/>
      <w:r>
        <w:t>fadderichef</w:t>
      </w:r>
      <w:proofErr w:type="spellEnd"/>
      <w:r>
        <w:t xml:space="preserve">” byter namn till ”Val av vice </w:t>
      </w:r>
      <w:proofErr w:type="spellStart"/>
      <w:r>
        <w:t>fadderigeneral</w:t>
      </w:r>
      <w:proofErr w:type="spellEnd"/>
      <w:r>
        <w:t>”.</w:t>
      </w:r>
    </w:p>
    <w:p w:rsidR="002A6BA4" w:rsidRDefault="003400E1" w:rsidP="002D1A46">
      <w:pPr>
        <w:pStyle w:val="Prottexteji"/>
        <w:spacing w:line="276" w:lineRule="auto"/>
      </w:pPr>
      <w:r>
        <w:t xml:space="preserve">§16 och §17 byter plats. </w:t>
      </w:r>
    </w:p>
    <w:p w:rsidR="002D1A46" w:rsidRPr="00885702" w:rsidRDefault="002D1A46" w:rsidP="002D1A46">
      <w:pPr>
        <w:pStyle w:val="Prottexteji"/>
        <w:spacing w:line="276" w:lineRule="auto"/>
      </w:pPr>
      <w:r w:rsidRPr="00885702">
        <w:t xml:space="preserve">Med dessa ändringar godkända </w:t>
      </w:r>
      <w:proofErr w:type="spellStart"/>
      <w:r w:rsidRPr="00885702">
        <w:t>konsekvensändras</w:t>
      </w:r>
      <w:proofErr w:type="spellEnd"/>
      <w:r w:rsidRPr="00885702">
        <w:t xml:space="preserve"> dagordningen. Beslutet bifalles genom acklamation.</w:t>
      </w:r>
    </w:p>
    <w:p w:rsidR="00A3174C" w:rsidRDefault="007C181C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6</w:t>
      </w:r>
      <w:r w:rsidR="00D75025">
        <w:rPr>
          <w:rFonts w:ascii="Garamond" w:hAnsi="Garamond"/>
          <w:szCs w:val="24"/>
        </w:rPr>
        <w:t xml:space="preserve"> Fastställande av röstlängd</w:t>
      </w:r>
    </w:p>
    <w:p w:rsidR="00A3174C" w:rsidRDefault="00D75025" w:rsidP="00F861ED">
      <w:pPr>
        <w:pStyle w:val="Prottexteji"/>
        <w:spacing w:line="276" w:lineRule="auto"/>
      </w:pPr>
      <w:r>
        <w:t>Röstläng</w:t>
      </w:r>
      <w:r w:rsidR="00D7178D">
        <w:t xml:space="preserve">den fastställs till </w:t>
      </w:r>
      <w:r w:rsidR="0084229D">
        <w:t>40</w:t>
      </w:r>
      <w:r w:rsidR="00FC611D">
        <w:t xml:space="preserve"> </w:t>
      </w:r>
      <w:r w:rsidR="00282981">
        <w:t>personer</w:t>
      </w:r>
      <w:r w:rsidR="00FC611D">
        <w:t>. Röstlängden bifalles</w:t>
      </w:r>
      <w:r w:rsidR="00C30543">
        <w:t xml:space="preserve"> genom acklamation, vilket </w:t>
      </w:r>
      <w:r>
        <w:t>innebär att mötet</w:t>
      </w:r>
      <w:r w:rsidR="00681119">
        <w:t xml:space="preserve"> är </w:t>
      </w:r>
      <w:r w:rsidR="00C314B6">
        <w:t>beslutenligt</w:t>
      </w:r>
      <w:r w:rsidR="00681119">
        <w:t>.</w:t>
      </w:r>
    </w:p>
    <w:p w:rsidR="00282981" w:rsidRPr="003069F1" w:rsidRDefault="001C4E7A" w:rsidP="00837BF6">
      <w:pPr>
        <w:pStyle w:val="Prottexteji"/>
        <w:spacing w:line="276" w:lineRule="auto"/>
        <w:rPr>
          <w:i/>
        </w:rPr>
      </w:pPr>
      <w:r w:rsidRPr="001C4E7A">
        <w:t>Från och med § 11 justerades röstlängden till 41 personer.</w:t>
      </w:r>
      <w:r w:rsidR="00282981" w:rsidRPr="003069F1">
        <w:rPr>
          <w:i/>
        </w:rPr>
        <w:t xml:space="preserve"> </w:t>
      </w:r>
    </w:p>
    <w:p w:rsidR="002E4125" w:rsidRDefault="002E4125" w:rsidP="00F861ED">
      <w:pPr>
        <w:pStyle w:val="Prottexteji"/>
        <w:spacing w:line="276" w:lineRule="auto"/>
      </w:pPr>
      <w:r w:rsidRPr="003069F1">
        <w:t xml:space="preserve">Under § </w:t>
      </w:r>
      <w:r w:rsidR="003069F1" w:rsidRPr="003069F1">
        <w:t>17</w:t>
      </w:r>
      <w:r w:rsidRPr="003069F1">
        <w:t xml:space="preserve">, inför valet av styrelse, justerades röstlängden till </w:t>
      </w:r>
      <w:r w:rsidR="003069F1" w:rsidRPr="003069F1">
        <w:t>38</w:t>
      </w:r>
      <w:r w:rsidRPr="003069F1">
        <w:t xml:space="preserve"> personer.</w:t>
      </w:r>
    </w:p>
    <w:p w:rsidR="00B517AA" w:rsidRDefault="00B517AA" w:rsidP="00F861ED">
      <w:pPr>
        <w:pStyle w:val="Prottexteji"/>
        <w:spacing w:line="276" w:lineRule="auto"/>
      </w:pPr>
      <w:r w:rsidRPr="001F4318">
        <w:t>Från och med § 17.5 justerades röstlängden till 37 personer.</w:t>
      </w:r>
    </w:p>
    <w:p w:rsidR="001F4318" w:rsidRPr="001F4318" w:rsidRDefault="001F4318" w:rsidP="00F861ED">
      <w:pPr>
        <w:pStyle w:val="Prottexteji"/>
        <w:spacing w:line="276" w:lineRule="auto"/>
      </w:pPr>
      <w:r>
        <w:t xml:space="preserve">Under §17.6 och §17.8 justerades röstlängden till 34 personer. </w:t>
      </w:r>
    </w:p>
    <w:p w:rsidR="00847ED8" w:rsidRDefault="00E97CE3" w:rsidP="00F861ED">
      <w:pPr>
        <w:pStyle w:val="Prottexteji"/>
        <w:spacing w:line="276" w:lineRule="auto"/>
      </w:pPr>
      <w:r w:rsidRPr="002520A9">
        <w:t>Under § 18</w:t>
      </w:r>
      <w:r w:rsidR="00847ED8" w:rsidRPr="002520A9">
        <w:t xml:space="preserve">, inför valet att fadderi, justerades röstlängden till </w:t>
      </w:r>
      <w:r w:rsidR="00FD781F">
        <w:t>31</w:t>
      </w:r>
      <w:r w:rsidR="00847ED8" w:rsidRPr="002520A9">
        <w:t xml:space="preserve"> personer.</w:t>
      </w:r>
    </w:p>
    <w:p w:rsidR="00400CC8" w:rsidRDefault="006836E8" w:rsidP="00F861ED">
      <w:pPr>
        <w:pStyle w:val="Prottexteji"/>
        <w:spacing w:line="276" w:lineRule="auto"/>
      </w:pPr>
      <w:r>
        <w:t>Under</w:t>
      </w:r>
      <w:r w:rsidR="00400CC8">
        <w:t xml:space="preserve"> §18.6 justerades röstlängden till 30 personer. </w:t>
      </w:r>
    </w:p>
    <w:p w:rsidR="00A63587" w:rsidRPr="00B73A41" w:rsidRDefault="006836E8" w:rsidP="00837BF6">
      <w:pPr>
        <w:pStyle w:val="Prottexteji"/>
        <w:spacing w:line="276" w:lineRule="auto"/>
        <w:rPr>
          <w:i/>
        </w:rPr>
      </w:pPr>
      <w:r>
        <w:t>Under §18.4</w:t>
      </w:r>
      <w:r w:rsidR="00C16851">
        <w:t>, §18.5</w:t>
      </w:r>
      <w:r w:rsidR="00410B56">
        <w:t xml:space="preserve">, </w:t>
      </w:r>
      <w:r w:rsidR="002F2CF8">
        <w:t xml:space="preserve">§18.7 och </w:t>
      </w:r>
      <w:r w:rsidR="00410B56">
        <w:t>§18.8</w:t>
      </w:r>
      <w:r>
        <w:t xml:space="preserve"> justerades röstlängden till 27 personer.</w:t>
      </w:r>
    </w:p>
    <w:p w:rsidR="00633B5C" w:rsidRPr="005951BF" w:rsidRDefault="00837BF6" w:rsidP="00633B5C">
      <w:pPr>
        <w:pStyle w:val="Prottexteji"/>
        <w:spacing w:line="276" w:lineRule="auto"/>
      </w:pPr>
      <w:r>
        <w:rPr>
          <w:szCs w:val="24"/>
        </w:rPr>
        <w:lastRenderedPageBreak/>
        <w:t>Från och med</w:t>
      </w:r>
      <w:r w:rsidR="00B73A41" w:rsidRPr="005951BF">
        <w:rPr>
          <w:szCs w:val="24"/>
        </w:rPr>
        <w:t xml:space="preserve"> § 19</w:t>
      </w:r>
      <w:r w:rsidR="00633B5C" w:rsidRPr="005951BF">
        <w:rPr>
          <w:szCs w:val="24"/>
        </w:rPr>
        <w:t xml:space="preserve"> justerades röstlängden till </w:t>
      </w:r>
      <w:r w:rsidR="005951BF" w:rsidRPr="005951BF">
        <w:rPr>
          <w:szCs w:val="24"/>
        </w:rPr>
        <w:t>33</w:t>
      </w:r>
      <w:r w:rsidR="008B6CF0" w:rsidRPr="005951BF">
        <w:rPr>
          <w:szCs w:val="24"/>
        </w:rPr>
        <w:t xml:space="preserve"> personer.</w:t>
      </w:r>
    </w:p>
    <w:p w:rsidR="007C181C" w:rsidRDefault="007C181C" w:rsidP="007C181C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7 Adjungeringar</w:t>
      </w:r>
    </w:p>
    <w:p w:rsidR="00BE6A65" w:rsidRPr="00C314B6" w:rsidRDefault="0084229D" w:rsidP="009B0596">
      <w:pPr>
        <w:pStyle w:val="Prottexteji"/>
        <w:rPr>
          <w:i/>
          <w:szCs w:val="24"/>
        </w:rPr>
      </w:pPr>
      <w:r w:rsidRPr="0084229D">
        <w:rPr>
          <w:szCs w:val="24"/>
        </w:rPr>
        <w:t xml:space="preserve">Axel Johansson, David Blomgren och Rasmus </w:t>
      </w:r>
      <w:r>
        <w:rPr>
          <w:szCs w:val="24"/>
        </w:rPr>
        <w:t>Wahlman</w:t>
      </w:r>
      <w:r w:rsidR="009B0596">
        <w:rPr>
          <w:szCs w:val="24"/>
        </w:rPr>
        <w:t xml:space="preserve"> </w:t>
      </w:r>
      <w:r w:rsidR="00C314B6" w:rsidRPr="0084229D">
        <w:rPr>
          <w:szCs w:val="24"/>
        </w:rPr>
        <w:t>adjungeras in med närvaro- och yttranderätt. Beslutet bifalles genom acklamation.</w:t>
      </w:r>
    </w:p>
    <w:p w:rsidR="00D7178D" w:rsidRDefault="00D7178D" w:rsidP="00D7178D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8 Mötets behöriga utlysande</w:t>
      </w:r>
    </w:p>
    <w:p w:rsidR="00D7178D" w:rsidRPr="00D55AE1" w:rsidRDefault="00CA4BDA" w:rsidP="00CA4BDA">
      <w:pPr>
        <w:pStyle w:val="Prottexteji"/>
      </w:pPr>
      <w:r w:rsidRPr="00D55AE1">
        <w:t>Medlemmarna finner mötet stadgeenligt utlyst. Beslutet bifalles genom acklamation.</w:t>
      </w:r>
    </w:p>
    <w:p w:rsidR="007C181C" w:rsidRDefault="007C181C" w:rsidP="007C181C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9 Halvårsredovisning</w:t>
      </w:r>
    </w:p>
    <w:p w:rsidR="00E3240F" w:rsidRPr="00D55AE1" w:rsidRDefault="00E3240F" w:rsidP="00E3240F">
      <w:pPr>
        <w:pStyle w:val="Prottexteji"/>
        <w:spacing w:line="276" w:lineRule="auto"/>
        <w:rPr>
          <w:i/>
        </w:rPr>
      </w:pPr>
      <w:r w:rsidRPr="00E3240F">
        <w:t xml:space="preserve">Sektionens kassör </w:t>
      </w:r>
      <w:r w:rsidR="00C314B6">
        <w:t>Fabian Isaksson</w:t>
      </w:r>
      <w:r w:rsidRPr="00E3240F">
        <w:t xml:space="preserve"> går igenom styrelsens halvårsredovisning.</w:t>
      </w:r>
    </w:p>
    <w:p w:rsidR="00EE4A26" w:rsidRPr="00EE4A26" w:rsidRDefault="007C181C" w:rsidP="00EE4A26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10</w:t>
      </w:r>
      <w:r w:rsidR="00D75025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Stadgeändringar</w:t>
      </w:r>
    </w:p>
    <w:p w:rsidR="00D95784" w:rsidRDefault="00D55AE1" w:rsidP="00BD4B72">
      <w:pPr>
        <w:pStyle w:val="Prottexteji"/>
        <w:spacing w:line="276" w:lineRule="auto"/>
        <w:rPr>
          <w:szCs w:val="24"/>
        </w:rPr>
      </w:pPr>
      <w:r>
        <w:rPr>
          <w:szCs w:val="24"/>
        </w:rPr>
        <w:t xml:space="preserve">Styrelsens ordförande </w:t>
      </w:r>
      <w:r w:rsidR="00C314B6">
        <w:rPr>
          <w:szCs w:val="24"/>
        </w:rPr>
        <w:t xml:space="preserve">Vida Johansson </w:t>
      </w:r>
      <w:r>
        <w:rPr>
          <w:szCs w:val="24"/>
        </w:rPr>
        <w:t xml:space="preserve">presenterar styrelsens </w:t>
      </w:r>
      <w:r w:rsidR="00E15ED2">
        <w:rPr>
          <w:szCs w:val="24"/>
        </w:rPr>
        <w:t>proposition</w:t>
      </w:r>
      <w:r w:rsidR="00984872">
        <w:rPr>
          <w:szCs w:val="24"/>
        </w:rPr>
        <w:t>er</w:t>
      </w:r>
      <w:r w:rsidR="00E15ED2">
        <w:rPr>
          <w:szCs w:val="24"/>
        </w:rPr>
        <w:t xml:space="preserve"> </w:t>
      </w:r>
      <w:r>
        <w:rPr>
          <w:szCs w:val="24"/>
        </w:rPr>
        <w:t>på stadgeändringar.</w:t>
      </w:r>
    </w:p>
    <w:p w:rsidR="009B0596" w:rsidRDefault="009B0596" w:rsidP="00BD4B72">
      <w:pPr>
        <w:pStyle w:val="Prottexteji"/>
        <w:spacing w:line="276" w:lineRule="auto"/>
        <w:rPr>
          <w:szCs w:val="24"/>
        </w:rPr>
      </w:pPr>
      <w:r>
        <w:rPr>
          <w:szCs w:val="24"/>
        </w:rPr>
        <w:t xml:space="preserve">Cassandra Svensson yrkar </w:t>
      </w:r>
      <w:r w:rsidR="0072534E">
        <w:rPr>
          <w:szCs w:val="24"/>
        </w:rPr>
        <w:t xml:space="preserve">på </w:t>
      </w:r>
      <w:r>
        <w:rPr>
          <w:szCs w:val="24"/>
        </w:rPr>
        <w:t>att ”och eventuella policydokument” ska strykas ur pro</w:t>
      </w:r>
      <w:r w:rsidR="00984872">
        <w:rPr>
          <w:szCs w:val="24"/>
        </w:rPr>
        <w:t>position</w:t>
      </w:r>
      <w:r>
        <w:rPr>
          <w:szCs w:val="24"/>
        </w:rPr>
        <w:t xml:space="preserve"> ”Förslag 2”. Styrelsen jämkar sig med yrkandet.</w:t>
      </w:r>
      <w:r w:rsidR="00984872">
        <w:rPr>
          <w:szCs w:val="24"/>
        </w:rPr>
        <w:t xml:space="preserve"> Propositionen bifalles genom acklamation. </w:t>
      </w:r>
    </w:p>
    <w:p w:rsidR="00325113" w:rsidRDefault="009B0596" w:rsidP="00984872">
      <w:pPr>
        <w:pStyle w:val="Prottexteji"/>
        <w:spacing w:line="276" w:lineRule="auto"/>
        <w:rPr>
          <w:szCs w:val="24"/>
        </w:rPr>
      </w:pPr>
      <w:r>
        <w:rPr>
          <w:szCs w:val="24"/>
        </w:rPr>
        <w:t>Cassandra Svensson motsäger sig pr</w:t>
      </w:r>
      <w:r w:rsidR="00984872">
        <w:rPr>
          <w:szCs w:val="24"/>
        </w:rPr>
        <w:t>oposition</w:t>
      </w:r>
      <w:r>
        <w:rPr>
          <w:szCs w:val="24"/>
        </w:rPr>
        <w:t xml:space="preserve"> ”Förslag 3”. </w:t>
      </w:r>
      <w:r w:rsidR="00984872">
        <w:rPr>
          <w:szCs w:val="24"/>
        </w:rPr>
        <w:t xml:space="preserve">Propositionen bifalles genom acklamation. </w:t>
      </w:r>
    </w:p>
    <w:p w:rsidR="00325113" w:rsidRDefault="00325113" w:rsidP="00BD4B72">
      <w:pPr>
        <w:pStyle w:val="Prottexteji"/>
        <w:spacing w:line="276" w:lineRule="auto"/>
        <w:rPr>
          <w:szCs w:val="24"/>
        </w:rPr>
      </w:pPr>
      <w:r>
        <w:rPr>
          <w:szCs w:val="24"/>
        </w:rPr>
        <w:t>Proposition</w:t>
      </w:r>
      <w:r w:rsidR="001C4E7A">
        <w:rPr>
          <w:szCs w:val="24"/>
        </w:rPr>
        <w:t xml:space="preserve"> ”Förslag</w:t>
      </w:r>
      <w:r>
        <w:rPr>
          <w:szCs w:val="24"/>
        </w:rPr>
        <w:t xml:space="preserve"> 5</w:t>
      </w:r>
      <w:r w:rsidR="001C4E7A">
        <w:rPr>
          <w:szCs w:val="24"/>
        </w:rPr>
        <w:t>”</w:t>
      </w:r>
      <w:r>
        <w:rPr>
          <w:szCs w:val="24"/>
        </w:rPr>
        <w:t xml:space="preserve"> bifalles </w:t>
      </w:r>
      <w:r w:rsidR="001C4E7A">
        <w:rPr>
          <w:szCs w:val="24"/>
        </w:rPr>
        <w:t>genom acklamation</w:t>
      </w:r>
      <w:r>
        <w:rPr>
          <w:szCs w:val="24"/>
        </w:rPr>
        <w:t xml:space="preserve">. </w:t>
      </w:r>
    </w:p>
    <w:p w:rsidR="00967C30" w:rsidRPr="00BD4B72" w:rsidRDefault="00325113" w:rsidP="00984872">
      <w:pPr>
        <w:pStyle w:val="Prottexteji"/>
        <w:spacing w:line="276" w:lineRule="auto"/>
        <w:rPr>
          <w:rFonts w:ascii="Garamond" w:hAnsi="Garamond"/>
          <w:i/>
          <w:szCs w:val="24"/>
        </w:rPr>
      </w:pPr>
      <w:r>
        <w:rPr>
          <w:szCs w:val="24"/>
        </w:rPr>
        <w:t xml:space="preserve">Propositionerna ”Förslag 1” och ”Förslag 4” bifalles </w:t>
      </w:r>
      <w:r w:rsidR="001C4E7A">
        <w:rPr>
          <w:szCs w:val="24"/>
        </w:rPr>
        <w:t>genom acklamation</w:t>
      </w:r>
      <w:r>
        <w:rPr>
          <w:szCs w:val="24"/>
        </w:rPr>
        <w:t xml:space="preserve">. </w:t>
      </w:r>
    </w:p>
    <w:p w:rsidR="00885702" w:rsidRDefault="007C181C" w:rsidP="00885702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11</w:t>
      </w:r>
      <w:r w:rsidR="00885702">
        <w:rPr>
          <w:rFonts w:ascii="Garamond" w:hAnsi="Garamond"/>
          <w:szCs w:val="24"/>
        </w:rPr>
        <w:t xml:space="preserve"> Fastställande av </w:t>
      </w:r>
      <w:r>
        <w:rPr>
          <w:rFonts w:ascii="Garamond" w:hAnsi="Garamond"/>
          <w:szCs w:val="24"/>
        </w:rPr>
        <w:t>arbetsordning för nästkommande verksamhetsår</w:t>
      </w:r>
    </w:p>
    <w:p w:rsidR="002456FF" w:rsidRPr="002456FF" w:rsidRDefault="007C181C" w:rsidP="007C181C">
      <w:pPr>
        <w:pStyle w:val="Prottexteji"/>
        <w:spacing w:line="276" w:lineRule="auto"/>
      </w:pPr>
      <w:r w:rsidRPr="00E3240F">
        <w:t xml:space="preserve">Sektionens ordförande </w:t>
      </w:r>
      <w:r w:rsidR="00C314B6">
        <w:t>Vida Johansson</w:t>
      </w:r>
      <w:r w:rsidRPr="00E3240F">
        <w:t xml:space="preserve"> går igenom styrelsens arbetsordning.</w:t>
      </w:r>
      <w:r w:rsidR="002456FF">
        <w:rPr>
          <w:i/>
        </w:rPr>
        <w:t xml:space="preserve"> </w:t>
      </w:r>
      <w:r w:rsidRPr="001C4E7A">
        <w:t>Styrelsens arbetsordning bifalles genom acklamation.</w:t>
      </w:r>
    </w:p>
    <w:p w:rsidR="00A3174C" w:rsidRDefault="00286C2D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  <w:rPr>
          <w:szCs w:val="24"/>
        </w:rPr>
      </w:pPr>
      <w:r>
        <w:rPr>
          <w:rFonts w:ascii="Garamond" w:hAnsi="Garamond"/>
          <w:szCs w:val="24"/>
        </w:rPr>
        <w:t xml:space="preserve">§ </w:t>
      </w:r>
      <w:r w:rsidR="007C181C">
        <w:rPr>
          <w:rFonts w:ascii="Garamond" w:hAnsi="Garamond"/>
          <w:szCs w:val="24"/>
        </w:rPr>
        <w:t>12</w:t>
      </w:r>
      <w:r w:rsidR="00D7178D">
        <w:rPr>
          <w:rFonts w:ascii="Garamond" w:hAnsi="Garamond"/>
          <w:szCs w:val="24"/>
        </w:rPr>
        <w:t xml:space="preserve"> </w:t>
      </w:r>
      <w:r w:rsidR="007C181C">
        <w:rPr>
          <w:rFonts w:ascii="Garamond" w:hAnsi="Garamond"/>
          <w:szCs w:val="24"/>
        </w:rPr>
        <w:t>Fastställande av verksamhetsplan för nästkommande verksamhetsår</w:t>
      </w:r>
    </w:p>
    <w:p w:rsidR="00D7178D" w:rsidRPr="00E15ED2" w:rsidRDefault="00CA4BDA" w:rsidP="00CA4BDA">
      <w:pPr>
        <w:pStyle w:val="Prottexteji"/>
        <w:spacing w:line="276" w:lineRule="auto"/>
      </w:pPr>
      <w:r w:rsidRPr="00E3240F">
        <w:t xml:space="preserve">Sektionens ordförande </w:t>
      </w:r>
      <w:r w:rsidR="00C314B6">
        <w:t>Vida Johansson</w:t>
      </w:r>
      <w:r w:rsidR="007C181C" w:rsidRPr="00E3240F">
        <w:t xml:space="preserve"> </w:t>
      </w:r>
      <w:r w:rsidRPr="00E3240F">
        <w:t xml:space="preserve">går igenom styrelsens </w:t>
      </w:r>
      <w:r w:rsidR="007C181C" w:rsidRPr="00E3240F">
        <w:t>verksamhetsplan</w:t>
      </w:r>
      <w:r w:rsidRPr="00E3240F">
        <w:t>.</w:t>
      </w:r>
      <w:r w:rsidR="00E15ED2">
        <w:rPr>
          <w:i/>
        </w:rPr>
        <w:t xml:space="preserve"> </w:t>
      </w:r>
      <w:r w:rsidRPr="001C4E7A">
        <w:t xml:space="preserve">Styrelsens </w:t>
      </w:r>
      <w:r w:rsidR="007C181C" w:rsidRPr="001C4E7A">
        <w:t>verksamhetsplan</w:t>
      </w:r>
      <w:r w:rsidRPr="001C4E7A">
        <w:t xml:space="preserve"> bifalles genom acklamation.</w:t>
      </w:r>
    </w:p>
    <w:p w:rsidR="00D7178D" w:rsidRDefault="00286C2D" w:rsidP="00D7178D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037B9E">
        <w:rPr>
          <w:rFonts w:ascii="Garamond" w:hAnsi="Garamond"/>
          <w:szCs w:val="24"/>
        </w:rPr>
        <w:t>13 Fastställande av medlemsavgifter för det kommande verksamhetsåret</w:t>
      </w:r>
    </w:p>
    <w:p w:rsidR="0043304A" w:rsidRPr="00545320" w:rsidRDefault="00037B9E" w:rsidP="00FC2361">
      <w:pPr>
        <w:pStyle w:val="Default"/>
        <w:spacing w:after="240" w:line="276" w:lineRule="auto"/>
        <w:jc w:val="both"/>
      </w:pPr>
      <w:r w:rsidRPr="00E3240F">
        <w:t xml:space="preserve">Sektionens </w:t>
      </w:r>
      <w:r w:rsidR="00046D0A">
        <w:t>ordförande</w:t>
      </w:r>
      <w:r w:rsidRPr="00E3240F">
        <w:t xml:space="preserve"> </w:t>
      </w:r>
      <w:r w:rsidR="00C314B6">
        <w:t>Vida Johansson</w:t>
      </w:r>
      <w:r w:rsidR="008B6CF0">
        <w:t xml:space="preserve"> </w:t>
      </w:r>
      <w:r w:rsidRPr="00E3240F">
        <w:t>föreslår att medlemsavgiften ska vara 0 kr.</w:t>
      </w:r>
      <w:r w:rsidR="00046D0A">
        <w:rPr>
          <w:i/>
        </w:rPr>
        <w:t xml:space="preserve"> </w:t>
      </w:r>
      <w:r w:rsidRPr="00545320">
        <w:t>Förslaget bifalles genom acklamation.</w:t>
      </w:r>
    </w:p>
    <w:p w:rsidR="005D4A36" w:rsidRDefault="00286C2D" w:rsidP="005D4A36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FC2361">
        <w:rPr>
          <w:rFonts w:ascii="Garamond" w:hAnsi="Garamond"/>
          <w:szCs w:val="24"/>
        </w:rPr>
        <w:t>14</w:t>
      </w:r>
      <w:r w:rsidR="005D4A36">
        <w:rPr>
          <w:rFonts w:ascii="Garamond" w:hAnsi="Garamond"/>
          <w:szCs w:val="24"/>
        </w:rPr>
        <w:t xml:space="preserve"> Fastställande av budget för nästkommande verksamhetsår</w:t>
      </w:r>
    </w:p>
    <w:p w:rsidR="00767A51" w:rsidRDefault="006119AC" w:rsidP="00C41FAD">
      <w:pPr>
        <w:pStyle w:val="Prottexteji"/>
        <w:spacing w:line="276" w:lineRule="auto"/>
        <w:rPr>
          <w:szCs w:val="24"/>
        </w:rPr>
      </w:pPr>
      <w:r w:rsidRPr="00A16133">
        <w:rPr>
          <w:szCs w:val="24"/>
        </w:rPr>
        <w:t>Sektionens kassör</w:t>
      </w:r>
      <w:r w:rsidR="00C30543" w:rsidRPr="00A16133">
        <w:rPr>
          <w:szCs w:val="24"/>
        </w:rPr>
        <w:t xml:space="preserve"> </w:t>
      </w:r>
      <w:r w:rsidR="00C314B6">
        <w:rPr>
          <w:szCs w:val="24"/>
        </w:rPr>
        <w:t>Fabian Isaksson</w:t>
      </w:r>
      <w:r w:rsidR="00037B9E">
        <w:rPr>
          <w:szCs w:val="24"/>
        </w:rPr>
        <w:t xml:space="preserve"> </w:t>
      </w:r>
      <w:r w:rsidRPr="00A16133">
        <w:rPr>
          <w:szCs w:val="24"/>
        </w:rPr>
        <w:t>presenterar förslaget på budget för nästkommande verksamhetsår.</w:t>
      </w:r>
      <w:r w:rsidR="00C41FAD">
        <w:rPr>
          <w:szCs w:val="24"/>
        </w:rPr>
        <w:t xml:space="preserve"> </w:t>
      </w:r>
    </w:p>
    <w:p w:rsidR="00767A51" w:rsidRDefault="00357ACA" w:rsidP="00C41FAD">
      <w:pPr>
        <w:pStyle w:val="Prottexteji"/>
        <w:spacing w:line="276" w:lineRule="auto"/>
        <w:rPr>
          <w:szCs w:val="24"/>
        </w:rPr>
      </w:pPr>
      <w:r w:rsidRPr="0072534E">
        <w:rPr>
          <w:szCs w:val="24"/>
        </w:rPr>
        <w:t>Cassandra Svensson yrkar</w:t>
      </w:r>
      <w:r w:rsidR="00767A51" w:rsidRPr="0072534E">
        <w:rPr>
          <w:szCs w:val="24"/>
        </w:rPr>
        <w:t xml:space="preserve"> på </w:t>
      </w:r>
      <w:r w:rsidRPr="0072534E">
        <w:rPr>
          <w:szCs w:val="24"/>
        </w:rPr>
        <w:t xml:space="preserve">att styrelsen ska få göra </w:t>
      </w:r>
      <w:r w:rsidR="00767A51" w:rsidRPr="0072534E">
        <w:rPr>
          <w:szCs w:val="24"/>
        </w:rPr>
        <w:t>redaktionell</w:t>
      </w:r>
      <w:r w:rsidRPr="0072534E">
        <w:rPr>
          <w:szCs w:val="24"/>
        </w:rPr>
        <w:t>a</w:t>
      </w:r>
      <w:r w:rsidR="00767A51" w:rsidRPr="0072534E">
        <w:rPr>
          <w:szCs w:val="24"/>
        </w:rPr>
        <w:t xml:space="preserve"> ändring</w:t>
      </w:r>
      <w:r w:rsidRPr="0072534E">
        <w:rPr>
          <w:szCs w:val="24"/>
        </w:rPr>
        <w:t>ar i budgeten.</w:t>
      </w:r>
      <w:r w:rsidR="00767A51" w:rsidRPr="0072534E">
        <w:rPr>
          <w:szCs w:val="24"/>
        </w:rPr>
        <w:t xml:space="preserve"> </w:t>
      </w:r>
      <w:r w:rsidRPr="0072534E">
        <w:rPr>
          <w:szCs w:val="24"/>
        </w:rPr>
        <w:t xml:space="preserve">Yrkandet bifalles genom acklamation. </w:t>
      </w:r>
    </w:p>
    <w:p w:rsidR="005D4A36" w:rsidRPr="00357ACA" w:rsidRDefault="0072534E" w:rsidP="00C41FAD">
      <w:pPr>
        <w:pStyle w:val="Prottexteji"/>
        <w:spacing w:line="276" w:lineRule="auto"/>
        <w:rPr>
          <w:szCs w:val="24"/>
        </w:rPr>
      </w:pPr>
      <w:r>
        <w:rPr>
          <w:szCs w:val="24"/>
        </w:rPr>
        <w:lastRenderedPageBreak/>
        <w:t>Med redaktionella ändringar bifalles s</w:t>
      </w:r>
      <w:r w:rsidR="00E3240F" w:rsidRPr="00357ACA">
        <w:rPr>
          <w:szCs w:val="24"/>
        </w:rPr>
        <w:t>tyrelsens budget genom acklamation.</w:t>
      </w:r>
    </w:p>
    <w:p w:rsidR="00B2536C" w:rsidRDefault="00B2536C" w:rsidP="00B2536C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15 Avtackning av styrelsen 2016</w:t>
      </w:r>
    </w:p>
    <w:p w:rsidR="00B2536C" w:rsidRDefault="00B2536C" w:rsidP="00C41FAD">
      <w:pPr>
        <w:pStyle w:val="Prottexteji"/>
        <w:spacing w:line="276" w:lineRule="auto"/>
        <w:rPr>
          <w:szCs w:val="24"/>
        </w:rPr>
      </w:pPr>
      <w:r>
        <w:rPr>
          <w:szCs w:val="24"/>
        </w:rPr>
        <w:t>Sektionen</w:t>
      </w:r>
      <w:r w:rsidR="00767A51">
        <w:rPr>
          <w:szCs w:val="24"/>
        </w:rPr>
        <w:t>s ordförande Vida Johansson</w:t>
      </w:r>
      <w:r>
        <w:rPr>
          <w:szCs w:val="24"/>
        </w:rPr>
        <w:t xml:space="preserve"> tackar av styrelsen 2016. </w:t>
      </w:r>
    </w:p>
    <w:p w:rsidR="003400E1" w:rsidRDefault="003400E1" w:rsidP="003400E1">
      <w:pPr>
        <w:pStyle w:val="Rubrikavdprot"/>
        <w:numPr>
          <w:ilvl w:val="0"/>
          <w:numId w:val="0"/>
        </w:numPr>
        <w:tabs>
          <w:tab w:val="clear" w:pos="8352"/>
          <w:tab w:val="left" w:pos="0"/>
          <w:tab w:val="left" w:pos="720"/>
          <w:tab w:val="center" w:pos="4536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>§ 16 30 min paus</w:t>
      </w:r>
      <w:r>
        <w:rPr>
          <w:rFonts w:ascii="Garamond" w:hAnsi="Garamond"/>
          <w:szCs w:val="24"/>
        </w:rPr>
        <w:tab/>
      </w:r>
    </w:p>
    <w:p w:rsidR="003400E1" w:rsidRPr="003400E1" w:rsidRDefault="003400E1" w:rsidP="003400E1">
      <w:pPr>
        <w:spacing w:after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Mötet ajourneras i 30 minuter till </w:t>
      </w:r>
      <w:r w:rsidR="002F0C12">
        <w:rPr>
          <w:i/>
          <w:sz w:val="24"/>
          <w:szCs w:val="24"/>
        </w:rPr>
        <w:t>19</w:t>
      </w:r>
      <w:r>
        <w:rPr>
          <w:i/>
          <w:sz w:val="24"/>
          <w:szCs w:val="24"/>
        </w:rPr>
        <w:t>:</w:t>
      </w:r>
      <w:r w:rsidR="002F0C12">
        <w:rPr>
          <w:i/>
          <w:sz w:val="24"/>
          <w:szCs w:val="24"/>
        </w:rPr>
        <w:t>00</w:t>
      </w:r>
      <w:r>
        <w:rPr>
          <w:i/>
          <w:sz w:val="24"/>
          <w:szCs w:val="24"/>
        </w:rPr>
        <w:t>.</w:t>
      </w:r>
    </w:p>
    <w:p w:rsidR="005D4A36" w:rsidRDefault="00286C2D" w:rsidP="005D4A36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3400E1">
        <w:rPr>
          <w:rFonts w:ascii="Garamond" w:hAnsi="Garamond"/>
          <w:szCs w:val="24"/>
        </w:rPr>
        <w:t>17</w:t>
      </w:r>
      <w:r w:rsidR="005D4A36">
        <w:rPr>
          <w:rFonts w:ascii="Garamond" w:hAnsi="Garamond"/>
          <w:szCs w:val="24"/>
        </w:rPr>
        <w:t xml:space="preserve"> </w:t>
      </w:r>
      <w:r w:rsidR="0043304A">
        <w:rPr>
          <w:rFonts w:ascii="Garamond" w:hAnsi="Garamond"/>
          <w:szCs w:val="24"/>
        </w:rPr>
        <w:t>Val av styrelse</w:t>
      </w:r>
      <w:r w:rsidR="00CC6788">
        <w:rPr>
          <w:rFonts w:ascii="Garamond" w:hAnsi="Garamond"/>
          <w:szCs w:val="24"/>
        </w:rPr>
        <w:t xml:space="preserve"> för det kommande verksamhetsåret</w:t>
      </w:r>
    </w:p>
    <w:p w:rsidR="00E47DC1" w:rsidRDefault="003400E1" w:rsidP="00E47DC1">
      <w:pPr>
        <w:tabs>
          <w:tab w:val="left" w:pos="360"/>
        </w:tabs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E47DC1">
        <w:rPr>
          <w:rFonts w:ascii="Garamond" w:hAnsi="Garamond"/>
          <w:b/>
          <w:smallCaps/>
          <w:sz w:val="24"/>
          <w:szCs w:val="24"/>
        </w:rPr>
        <w:t>.1 Val av ordförande</w:t>
      </w:r>
    </w:p>
    <w:p w:rsidR="005B0AB3" w:rsidRDefault="00E47DC1" w:rsidP="00B2536C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 valberedningen </w:t>
      </w:r>
      <w:r w:rsidR="00941E7A">
        <w:rPr>
          <w:sz w:val="24"/>
          <w:szCs w:val="24"/>
        </w:rPr>
        <w:t xml:space="preserve">nomineras: </w:t>
      </w:r>
      <w:r w:rsidR="00810F32">
        <w:rPr>
          <w:sz w:val="24"/>
          <w:szCs w:val="24"/>
        </w:rPr>
        <w:t>Linnea Bergsten</w:t>
      </w:r>
      <w:r w:rsidR="00B2536C">
        <w:rPr>
          <w:sz w:val="24"/>
          <w:szCs w:val="24"/>
        </w:rPr>
        <w:t>.</w:t>
      </w:r>
    </w:p>
    <w:p w:rsidR="00726BD0" w:rsidRDefault="006F1A26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Linnea Bergsten</w:t>
      </w:r>
      <w:r w:rsidR="00726BD0">
        <w:rPr>
          <w:sz w:val="24"/>
          <w:szCs w:val="24"/>
        </w:rPr>
        <w:t xml:space="preserve"> </w:t>
      </w:r>
      <w:r w:rsidR="001647C8">
        <w:rPr>
          <w:sz w:val="24"/>
          <w:szCs w:val="24"/>
        </w:rPr>
        <w:t>väljs till ordförande</w:t>
      </w:r>
      <w:r w:rsidR="00726BD0">
        <w:rPr>
          <w:sz w:val="24"/>
          <w:szCs w:val="24"/>
        </w:rPr>
        <w:t xml:space="preserve"> för det kommande året. </w:t>
      </w:r>
      <w:r w:rsidR="0087675B" w:rsidRPr="001866EE">
        <w:rPr>
          <w:sz w:val="24"/>
          <w:szCs w:val="24"/>
        </w:rPr>
        <w:t>Beslutet bifalles genom acklamation.</w:t>
      </w:r>
      <w:r w:rsidR="00E5753B">
        <w:rPr>
          <w:sz w:val="24"/>
          <w:szCs w:val="24"/>
        </w:rPr>
        <w:t xml:space="preserve"> </w:t>
      </w:r>
    </w:p>
    <w:p w:rsidR="00E47DC1" w:rsidRDefault="003400E1" w:rsidP="00E47DC1">
      <w:pPr>
        <w:tabs>
          <w:tab w:val="left" w:pos="360"/>
        </w:tabs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E47DC1">
        <w:rPr>
          <w:rFonts w:ascii="Garamond" w:hAnsi="Garamond"/>
          <w:b/>
          <w:smallCaps/>
          <w:sz w:val="24"/>
          <w:szCs w:val="24"/>
        </w:rPr>
        <w:t>.2 Val av vice ordförande</w:t>
      </w:r>
    </w:p>
    <w:p w:rsidR="00E47DC1" w:rsidRDefault="00810F32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Valberedningen har lämnat posten vakant.</w:t>
      </w:r>
    </w:p>
    <w:p w:rsidR="00810F32" w:rsidRPr="00810F32" w:rsidRDefault="00810F32" w:rsidP="006F1A26">
      <w:pPr>
        <w:spacing w:after="12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På mötet kandiderar: </w:t>
      </w:r>
      <w:r w:rsidR="003069F1">
        <w:rPr>
          <w:sz w:val="24"/>
          <w:szCs w:val="24"/>
        </w:rPr>
        <w:t>Cornelia Böhm</w:t>
      </w:r>
      <w:r>
        <w:rPr>
          <w:sz w:val="24"/>
          <w:szCs w:val="24"/>
        </w:rPr>
        <w:t xml:space="preserve">. </w:t>
      </w:r>
    </w:p>
    <w:p w:rsidR="00726BD0" w:rsidRPr="00D94C1A" w:rsidRDefault="00D94C1A" w:rsidP="00E47DC1">
      <w:pPr>
        <w:spacing w:after="120" w:line="276" w:lineRule="auto"/>
        <w:jc w:val="both"/>
        <w:rPr>
          <w:sz w:val="24"/>
          <w:szCs w:val="24"/>
        </w:rPr>
      </w:pPr>
      <w:r w:rsidRPr="00D94C1A">
        <w:rPr>
          <w:sz w:val="24"/>
          <w:szCs w:val="24"/>
        </w:rPr>
        <w:t>Cornelia Böhm</w:t>
      </w:r>
      <w:r w:rsidR="001647C8" w:rsidRPr="00D94C1A">
        <w:rPr>
          <w:sz w:val="24"/>
          <w:szCs w:val="24"/>
        </w:rPr>
        <w:t xml:space="preserve"> väljs till vice ordförande</w:t>
      </w:r>
      <w:r w:rsidR="00E47DC1" w:rsidRPr="00D94C1A">
        <w:rPr>
          <w:sz w:val="24"/>
          <w:szCs w:val="24"/>
        </w:rPr>
        <w:t xml:space="preserve"> för det kommande året.</w:t>
      </w:r>
      <w:r w:rsidR="00726BD0" w:rsidRPr="00D94C1A">
        <w:rPr>
          <w:sz w:val="24"/>
          <w:szCs w:val="24"/>
        </w:rPr>
        <w:t xml:space="preserve"> </w:t>
      </w:r>
      <w:r w:rsidR="0087675B" w:rsidRPr="00D94C1A">
        <w:rPr>
          <w:sz w:val="24"/>
          <w:szCs w:val="24"/>
        </w:rPr>
        <w:t>Beslutet bifalles genom acklamation.</w:t>
      </w:r>
      <w:r w:rsidR="00495BC6" w:rsidRPr="00D94C1A">
        <w:rPr>
          <w:sz w:val="24"/>
          <w:szCs w:val="24"/>
        </w:rPr>
        <w:t xml:space="preserve"> </w:t>
      </w:r>
    </w:p>
    <w:p w:rsidR="00E47DC1" w:rsidRDefault="003400E1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E47DC1">
        <w:rPr>
          <w:rFonts w:ascii="Garamond" w:hAnsi="Garamond"/>
          <w:b/>
          <w:smallCaps/>
          <w:sz w:val="24"/>
          <w:szCs w:val="24"/>
        </w:rPr>
        <w:t>.3 Val av kassör</w:t>
      </w:r>
    </w:p>
    <w:p w:rsidR="00726BD0" w:rsidRDefault="00E47DC1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Av valberedningen</w:t>
      </w:r>
      <w:r w:rsidR="001647C8">
        <w:rPr>
          <w:sz w:val="24"/>
          <w:szCs w:val="24"/>
        </w:rPr>
        <w:t xml:space="preserve"> nomineras: </w:t>
      </w:r>
      <w:r w:rsidR="00810F32">
        <w:rPr>
          <w:sz w:val="24"/>
          <w:szCs w:val="24"/>
        </w:rPr>
        <w:t>Ebba Lindström</w:t>
      </w:r>
      <w:r w:rsidR="00B2536C">
        <w:rPr>
          <w:sz w:val="24"/>
          <w:szCs w:val="24"/>
        </w:rPr>
        <w:t>.</w:t>
      </w:r>
    </w:p>
    <w:p w:rsidR="001647C8" w:rsidRDefault="000B620F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Ebba Lindström</w:t>
      </w:r>
      <w:r w:rsidR="00E47DC1">
        <w:rPr>
          <w:sz w:val="24"/>
          <w:szCs w:val="24"/>
        </w:rPr>
        <w:t xml:space="preserve"> </w:t>
      </w:r>
      <w:r w:rsidR="00726BD0">
        <w:rPr>
          <w:sz w:val="24"/>
          <w:szCs w:val="24"/>
        </w:rPr>
        <w:t xml:space="preserve">väljs till kassör för det kommande året. </w:t>
      </w:r>
      <w:r w:rsidR="0087675B" w:rsidRPr="001866EE">
        <w:rPr>
          <w:sz w:val="24"/>
          <w:szCs w:val="24"/>
        </w:rPr>
        <w:t>Beslutet bifalles genom acklamation.</w:t>
      </w:r>
      <w:r w:rsidR="00D86A62">
        <w:rPr>
          <w:sz w:val="24"/>
          <w:szCs w:val="24"/>
        </w:rPr>
        <w:t xml:space="preserve"> </w:t>
      </w:r>
    </w:p>
    <w:p w:rsidR="00BB117A" w:rsidRPr="00BB117A" w:rsidRDefault="00BB117A" w:rsidP="00E47DC1">
      <w:pPr>
        <w:spacing w:after="120" w:line="276" w:lineRule="auto"/>
        <w:jc w:val="both"/>
        <w:rPr>
          <w:i/>
          <w:sz w:val="24"/>
          <w:szCs w:val="24"/>
        </w:rPr>
      </w:pPr>
      <w:r w:rsidRPr="00BB117A">
        <w:rPr>
          <w:i/>
          <w:sz w:val="24"/>
          <w:szCs w:val="24"/>
        </w:rPr>
        <w:t>Mötet ajourneras i fem minuter.</w:t>
      </w:r>
    </w:p>
    <w:p w:rsidR="00E47DC1" w:rsidRDefault="003400E1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E47DC1">
        <w:rPr>
          <w:rFonts w:ascii="Garamond" w:hAnsi="Garamond"/>
          <w:b/>
          <w:smallCaps/>
          <w:sz w:val="24"/>
          <w:szCs w:val="24"/>
        </w:rPr>
        <w:t>.4 Val av sekreterare</w:t>
      </w:r>
    </w:p>
    <w:p w:rsidR="001647C8" w:rsidRDefault="00E47DC1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Av valberedningen</w:t>
      </w:r>
      <w:r w:rsidR="00933C8C" w:rsidRPr="00933C8C">
        <w:rPr>
          <w:sz w:val="24"/>
          <w:szCs w:val="24"/>
        </w:rPr>
        <w:t xml:space="preserve"> nomineras: </w:t>
      </w:r>
      <w:r w:rsidR="00810F32">
        <w:rPr>
          <w:sz w:val="24"/>
          <w:szCs w:val="24"/>
        </w:rPr>
        <w:t>Hanna Johansson</w:t>
      </w:r>
      <w:r w:rsidR="00B2536C">
        <w:rPr>
          <w:sz w:val="24"/>
          <w:szCs w:val="24"/>
        </w:rPr>
        <w:t>.</w:t>
      </w:r>
    </w:p>
    <w:p w:rsidR="006B08BF" w:rsidRDefault="00B517AA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Hanna Johansson</w:t>
      </w:r>
      <w:r w:rsidR="006B08BF">
        <w:rPr>
          <w:sz w:val="24"/>
          <w:szCs w:val="24"/>
        </w:rPr>
        <w:t xml:space="preserve"> väljs till sekreterare för det kommande året. </w:t>
      </w:r>
      <w:r w:rsidR="006B08BF" w:rsidRPr="001866EE">
        <w:rPr>
          <w:sz w:val="24"/>
          <w:szCs w:val="24"/>
        </w:rPr>
        <w:t>Beslutet bifalles genom acklamation.</w:t>
      </w:r>
      <w:r w:rsidR="006B08BF">
        <w:rPr>
          <w:sz w:val="24"/>
          <w:szCs w:val="24"/>
        </w:rPr>
        <w:t xml:space="preserve"> </w:t>
      </w:r>
    </w:p>
    <w:p w:rsidR="00726BD0" w:rsidRDefault="003400E1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E47DC1">
        <w:rPr>
          <w:rFonts w:ascii="Garamond" w:hAnsi="Garamond"/>
          <w:b/>
          <w:smallCaps/>
          <w:sz w:val="24"/>
          <w:szCs w:val="24"/>
        </w:rPr>
        <w:t>.5 Val av utbildningsbevakare</w:t>
      </w:r>
    </w:p>
    <w:p w:rsidR="001647C8" w:rsidRDefault="00E47DC1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 valberedningen </w:t>
      </w:r>
      <w:r w:rsidR="001647C8">
        <w:rPr>
          <w:sz w:val="24"/>
          <w:szCs w:val="24"/>
        </w:rPr>
        <w:t>nomineras:</w:t>
      </w:r>
      <w:r>
        <w:rPr>
          <w:sz w:val="24"/>
          <w:szCs w:val="24"/>
        </w:rPr>
        <w:t xml:space="preserve"> </w:t>
      </w:r>
      <w:r w:rsidR="00810F32">
        <w:rPr>
          <w:sz w:val="24"/>
          <w:szCs w:val="24"/>
        </w:rPr>
        <w:t>Sofia Rönnberg</w:t>
      </w:r>
      <w:r w:rsidR="006B08BF">
        <w:rPr>
          <w:sz w:val="24"/>
          <w:szCs w:val="24"/>
        </w:rPr>
        <w:t>.</w:t>
      </w:r>
      <w:r w:rsidR="001647C8">
        <w:rPr>
          <w:sz w:val="24"/>
          <w:szCs w:val="24"/>
        </w:rPr>
        <w:t xml:space="preserve"> </w:t>
      </w:r>
    </w:p>
    <w:p w:rsidR="001647C8" w:rsidRDefault="00B517AA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Sofia Rönnberg</w:t>
      </w:r>
      <w:r w:rsidR="00E47DC1">
        <w:rPr>
          <w:sz w:val="24"/>
          <w:szCs w:val="24"/>
        </w:rPr>
        <w:t xml:space="preserve"> </w:t>
      </w:r>
      <w:r w:rsidR="001647C8">
        <w:rPr>
          <w:sz w:val="24"/>
          <w:szCs w:val="24"/>
        </w:rPr>
        <w:t>väljs till utbildningsbevakare</w:t>
      </w:r>
      <w:r w:rsidR="00726BD0">
        <w:rPr>
          <w:sz w:val="24"/>
          <w:szCs w:val="24"/>
        </w:rPr>
        <w:t xml:space="preserve"> för det kommande året. </w:t>
      </w:r>
      <w:r w:rsidR="0087675B" w:rsidRPr="001866EE">
        <w:rPr>
          <w:sz w:val="24"/>
          <w:szCs w:val="24"/>
        </w:rPr>
        <w:t>Beslutet bifalles genom acklamation.</w:t>
      </w:r>
    </w:p>
    <w:p w:rsidR="001F4318" w:rsidRDefault="003400E1" w:rsidP="001F4318">
      <w:pPr>
        <w:spacing w:after="120" w:line="276" w:lineRule="auto"/>
        <w:jc w:val="both"/>
        <w:rPr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E47DC1">
        <w:rPr>
          <w:rFonts w:ascii="Garamond" w:hAnsi="Garamond"/>
          <w:b/>
          <w:smallCaps/>
          <w:sz w:val="24"/>
          <w:szCs w:val="24"/>
        </w:rPr>
        <w:t>.6 Val av arbetsmiljöombud</w:t>
      </w:r>
      <w:r w:rsidR="001F4318">
        <w:rPr>
          <w:sz w:val="24"/>
          <w:szCs w:val="24"/>
        </w:rPr>
        <w:t xml:space="preserve"> </w:t>
      </w:r>
    </w:p>
    <w:p w:rsidR="00810F32" w:rsidRDefault="00810F32" w:rsidP="001F4318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Valberedningen har lämnat posten vakant. </w:t>
      </w:r>
    </w:p>
    <w:p w:rsidR="001647C8" w:rsidRPr="001F4318" w:rsidRDefault="00810F32" w:rsidP="001F4318">
      <w:pPr>
        <w:spacing w:after="120" w:line="276" w:lineRule="auto"/>
        <w:jc w:val="both"/>
        <w:rPr>
          <w:sz w:val="24"/>
          <w:szCs w:val="24"/>
        </w:rPr>
      </w:pPr>
      <w:r w:rsidRPr="001F4318">
        <w:rPr>
          <w:sz w:val="24"/>
          <w:szCs w:val="24"/>
        </w:rPr>
        <w:t xml:space="preserve">Posten vakantsätts. </w:t>
      </w:r>
    </w:p>
    <w:p w:rsidR="001B17C1" w:rsidRDefault="003400E1" w:rsidP="001B17C1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1B17C1">
        <w:rPr>
          <w:rFonts w:ascii="Garamond" w:hAnsi="Garamond"/>
          <w:b/>
          <w:smallCaps/>
          <w:sz w:val="24"/>
          <w:szCs w:val="24"/>
        </w:rPr>
        <w:t>.7 Val av marknadsföringsansvarig</w:t>
      </w:r>
    </w:p>
    <w:p w:rsidR="00810F32" w:rsidRDefault="00810F32" w:rsidP="00810F3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Valberedningen har lämnat posten vakant. </w:t>
      </w:r>
    </w:p>
    <w:p w:rsidR="00810F32" w:rsidRPr="00810F32" w:rsidRDefault="00810F32" w:rsidP="00BB117A">
      <w:pPr>
        <w:spacing w:after="12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På mötet kandiderar: </w:t>
      </w:r>
      <w:r w:rsidR="003069F1">
        <w:rPr>
          <w:sz w:val="24"/>
          <w:szCs w:val="24"/>
        </w:rPr>
        <w:t xml:space="preserve">Erik </w:t>
      </w:r>
      <w:proofErr w:type="spellStart"/>
      <w:r w:rsidR="003069F1">
        <w:rPr>
          <w:sz w:val="24"/>
          <w:szCs w:val="24"/>
        </w:rPr>
        <w:t>Bennerhed</w:t>
      </w:r>
      <w:proofErr w:type="spellEnd"/>
      <w:r>
        <w:rPr>
          <w:sz w:val="24"/>
          <w:szCs w:val="24"/>
        </w:rPr>
        <w:t xml:space="preserve">. </w:t>
      </w:r>
    </w:p>
    <w:p w:rsidR="001B17C1" w:rsidRPr="00976122" w:rsidRDefault="0004446F" w:rsidP="00E47DC1">
      <w:pPr>
        <w:spacing w:after="120" w:line="276" w:lineRule="auto"/>
        <w:jc w:val="both"/>
        <w:rPr>
          <w:sz w:val="24"/>
          <w:szCs w:val="24"/>
        </w:rPr>
      </w:pPr>
      <w:r w:rsidRPr="00976122">
        <w:rPr>
          <w:sz w:val="24"/>
          <w:szCs w:val="24"/>
        </w:rPr>
        <w:t xml:space="preserve">Erik </w:t>
      </w:r>
      <w:proofErr w:type="spellStart"/>
      <w:r w:rsidRPr="00976122">
        <w:rPr>
          <w:sz w:val="24"/>
          <w:szCs w:val="24"/>
        </w:rPr>
        <w:t>Bennerhed</w:t>
      </w:r>
      <w:proofErr w:type="spellEnd"/>
      <w:r w:rsidR="001B17C1" w:rsidRPr="00976122">
        <w:rPr>
          <w:sz w:val="24"/>
          <w:szCs w:val="24"/>
        </w:rPr>
        <w:t xml:space="preserve"> väljs till marknadsföringsansvarig för det kommande året. Beslutet bifalles genom acklamation.</w:t>
      </w:r>
    </w:p>
    <w:p w:rsidR="001F4318" w:rsidRDefault="003400E1" w:rsidP="0072534E">
      <w:pPr>
        <w:spacing w:after="120" w:line="276" w:lineRule="auto"/>
        <w:jc w:val="both"/>
        <w:rPr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1B17C1">
        <w:rPr>
          <w:rFonts w:ascii="Garamond" w:hAnsi="Garamond"/>
          <w:b/>
          <w:smallCaps/>
          <w:sz w:val="24"/>
          <w:szCs w:val="24"/>
        </w:rPr>
        <w:t>.8</w:t>
      </w:r>
      <w:r w:rsidR="00E47DC1">
        <w:rPr>
          <w:rFonts w:ascii="Garamond" w:hAnsi="Garamond"/>
          <w:b/>
          <w:smallCaps/>
          <w:sz w:val="24"/>
          <w:szCs w:val="24"/>
        </w:rPr>
        <w:t xml:space="preserve"> Val av miljöombud</w:t>
      </w:r>
      <w:r w:rsidR="001F4318">
        <w:rPr>
          <w:sz w:val="24"/>
          <w:szCs w:val="24"/>
        </w:rPr>
        <w:t xml:space="preserve"> </w:t>
      </w:r>
    </w:p>
    <w:p w:rsidR="00810F32" w:rsidRDefault="00810F32" w:rsidP="001F4318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Valberedningen har lämnat posten vakant. </w:t>
      </w:r>
    </w:p>
    <w:p w:rsidR="00E47DC1" w:rsidRPr="001F4318" w:rsidRDefault="00810F32" w:rsidP="001F4318">
      <w:pPr>
        <w:spacing w:after="120" w:line="276" w:lineRule="auto"/>
        <w:jc w:val="both"/>
        <w:rPr>
          <w:sz w:val="24"/>
          <w:szCs w:val="24"/>
        </w:rPr>
      </w:pPr>
      <w:r w:rsidRPr="001F4318">
        <w:rPr>
          <w:sz w:val="24"/>
          <w:szCs w:val="24"/>
        </w:rPr>
        <w:t xml:space="preserve">Posten vakantsätts. </w:t>
      </w:r>
    </w:p>
    <w:p w:rsidR="00726BD0" w:rsidRDefault="003400E1" w:rsidP="00E47DC1">
      <w:pPr>
        <w:spacing w:after="120" w:line="276" w:lineRule="auto"/>
        <w:jc w:val="both"/>
        <w:rPr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17</w:t>
      </w:r>
      <w:r w:rsidR="0087675B">
        <w:rPr>
          <w:rFonts w:ascii="Garamond" w:hAnsi="Garamond"/>
          <w:b/>
          <w:smallCaps/>
          <w:sz w:val="24"/>
          <w:szCs w:val="24"/>
        </w:rPr>
        <w:t>.9 Val av informatör</w:t>
      </w:r>
    </w:p>
    <w:p w:rsidR="0087675B" w:rsidRPr="001866EE" w:rsidRDefault="0087675B" w:rsidP="0087675B">
      <w:pPr>
        <w:spacing w:after="120" w:line="276" w:lineRule="auto"/>
        <w:jc w:val="both"/>
        <w:rPr>
          <w:sz w:val="24"/>
          <w:szCs w:val="24"/>
        </w:rPr>
      </w:pPr>
      <w:r w:rsidRPr="001866EE">
        <w:rPr>
          <w:sz w:val="24"/>
          <w:szCs w:val="24"/>
        </w:rPr>
        <w:t xml:space="preserve">Av valberedningen nomineras: </w:t>
      </w:r>
      <w:r w:rsidR="00810F32">
        <w:rPr>
          <w:sz w:val="24"/>
          <w:szCs w:val="24"/>
        </w:rPr>
        <w:t>Hanna Fridholm</w:t>
      </w:r>
      <w:r w:rsidR="006B08BF">
        <w:rPr>
          <w:sz w:val="24"/>
          <w:szCs w:val="24"/>
        </w:rPr>
        <w:t>.</w:t>
      </w:r>
    </w:p>
    <w:p w:rsidR="0087675B" w:rsidRDefault="001F4318" w:rsidP="0087675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Hanna Fridholm</w:t>
      </w:r>
      <w:r w:rsidR="0087675B">
        <w:rPr>
          <w:sz w:val="24"/>
          <w:szCs w:val="24"/>
        </w:rPr>
        <w:t xml:space="preserve"> </w:t>
      </w:r>
      <w:r w:rsidR="0087675B" w:rsidRPr="001866EE">
        <w:rPr>
          <w:sz w:val="24"/>
          <w:szCs w:val="24"/>
        </w:rPr>
        <w:t xml:space="preserve">väljs till </w:t>
      </w:r>
      <w:r w:rsidR="0087675B">
        <w:rPr>
          <w:sz w:val="24"/>
          <w:szCs w:val="24"/>
        </w:rPr>
        <w:t>informatör</w:t>
      </w:r>
      <w:r w:rsidR="0087675B" w:rsidRPr="001866EE">
        <w:rPr>
          <w:sz w:val="24"/>
          <w:szCs w:val="24"/>
        </w:rPr>
        <w:t xml:space="preserve"> för det kommande året. Beslutet bifalles genom acklamation. </w:t>
      </w:r>
    </w:p>
    <w:p w:rsidR="0087675B" w:rsidRDefault="0087675B" w:rsidP="0087675B">
      <w:pPr>
        <w:pStyle w:val="Rubrikavdprot"/>
        <w:numPr>
          <w:ilvl w:val="0"/>
          <w:numId w:val="0"/>
        </w:numPr>
        <w:tabs>
          <w:tab w:val="clear" w:pos="8352"/>
          <w:tab w:val="left" w:pos="0"/>
          <w:tab w:val="left" w:pos="720"/>
          <w:tab w:val="center" w:pos="4536"/>
        </w:tabs>
        <w:spacing w:before="0" w:after="113"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§ </w:t>
      </w:r>
      <w:r w:rsidR="006B08BF">
        <w:rPr>
          <w:rFonts w:ascii="Garamond" w:hAnsi="Garamond"/>
          <w:szCs w:val="24"/>
        </w:rPr>
        <w:t>18</w:t>
      </w:r>
      <w:r>
        <w:rPr>
          <w:rFonts w:ascii="Garamond" w:hAnsi="Garamond"/>
          <w:szCs w:val="24"/>
        </w:rPr>
        <w:t xml:space="preserve"> Val av fadderi f</w:t>
      </w:r>
      <w:r w:rsidR="00044B2C">
        <w:rPr>
          <w:rFonts w:ascii="Garamond" w:hAnsi="Garamond"/>
          <w:szCs w:val="24"/>
        </w:rPr>
        <w:t>ör det kommande verksamhetsåret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>
        <w:rPr>
          <w:rFonts w:ascii="Garamond" w:hAnsi="Garamond"/>
          <w:b/>
          <w:smallCaps/>
          <w:sz w:val="24"/>
          <w:szCs w:val="24"/>
        </w:rPr>
        <w:t xml:space="preserve">.1 Val av </w:t>
      </w:r>
      <w:proofErr w:type="spellStart"/>
      <w:r>
        <w:rPr>
          <w:rFonts w:ascii="Garamond" w:hAnsi="Garamond"/>
          <w:b/>
          <w:smallCaps/>
          <w:sz w:val="24"/>
          <w:szCs w:val="24"/>
        </w:rPr>
        <w:t>fadderigeneral</w:t>
      </w:r>
      <w:proofErr w:type="spellEnd"/>
    </w:p>
    <w:p w:rsidR="00453F21" w:rsidRPr="00453F21" w:rsidRDefault="00453F21" w:rsidP="001F4FF2">
      <w:pPr>
        <w:spacing w:after="120" w:line="276" w:lineRule="auto"/>
        <w:jc w:val="both"/>
        <w:rPr>
          <w:sz w:val="24"/>
          <w:szCs w:val="24"/>
        </w:rPr>
      </w:pPr>
      <w:r w:rsidRPr="00453F21">
        <w:rPr>
          <w:sz w:val="24"/>
          <w:szCs w:val="24"/>
        </w:rPr>
        <w:t xml:space="preserve">Valberedningen har lämnat posten vakant. </w:t>
      </w:r>
    </w:p>
    <w:p w:rsidR="0087675B" w:rsidRPr="001F4FF2" w:rsidRDefault="00453F21" w:rsidP="001F4FF2">
      <w:pPr>
        <w:spacing w:after="120" w:line="276" w:lineRule="auto"/>
        <w:jc w:val="both"/>
        <w:rPr>
          <w:sz w:val="24"/>
          <w:szCs w:val="24"/>
        </w:rPr>
      </w:pPr>
      <w:r w:rsidRPr="001F4FF2">
        <w:rPr>
          <w:sz w:val="24"/>
          <w:szCs w:val="24"/>
        </w:rPr>
        <w:t>Posten vakantsätts.</w:t>
      </w:r>
      <w:r w:rsidR="0087675B" w:rsidRPr="001F4FF2">
        <w:rPr>
          <w:sz w:val="24"/>
          <w:szCs w:val="24"/>
        </w:rPr>
        <w:t xml:space="preserve"> 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 w:rsidR="00B8195B">
        <w:rPr>
          <w:rFonts w:ascii="Garamond" w:hAnsi="Garamond"/>
          <w:b/>
          <w:smallCaps/>
          <w:sz w:val="24"/>
          <w:szCs w:val="24"/>
        </w:rPr>
        <w:t>.2</w:t>
      </w:r>
      <w:r>
        <w:rPr>
          <w:rFonts w:ascii="Garamond" w:hAnsi="Garamond"/>
          <w:b/>
          <w:smallCaps/>
          <w:sz w:val="24"/>
          <w:szCs w:val="24"/>
        </w:rPr>
        <w:t xml:space="preserve"> Val av </w:t>
      </w:r>
      <w:proofErr w:type="spellStart"/>
      <w:r>
        <w:rPr>
          <w:rFonts w:ascii="Garamond" w:hAnsi="Garamond"/>
          <w:b/>
          <w:smallCaps/>
          <w:sz w:val="24"/>
          <w:szCs w:val="24"/>
        </w:rPr>
        <w:t>fadderikassör</w:t>
      </w:r>
      <w:proofErr w:type="spellEnd"/>
    </w:p>
    <w:p w:rsidR="00B8195B" w:rsidRDefault="00B8195B" w:rsidP="00044B2C">
      <w:pPr>
        <w:spacing w:after="120" w:line="276" w:lineRule="auto"/>
        <w:jc w:val="both"/>
        <w:rPr>
          <w:sz w:val="24"/>
          <w:szCs w:val="24"/>
        </w:rPr>
      </w:pPr>
      <w:r w:rsidRPr="001866EE">
        <w:rPr>
          <w:sz w:val="24"/>
          <w:szCs w:val="24"/>
        </w:rPr>
        <w:t xml:space="preserve">Av valberedningen nomineras: </w:t>
      </w:r>
      <w:r w:rsidR="00453F21">
        <w:rPr>
          <w:sz w:val="24"/>
          <w:szCs w:val="24"/>
        </w:rPr>
        <w:t xml:space="preserve">Hampus </w:t>
      </w:r>
      <w:proofErr w:type="spellStart"/>
      <w:r w:rsidR="00453F21">
        <w:rPr>
          <w:sz w:val="24"/>
          <w:szCs w:val="24"/>
        </w:rPr>
        <w:t>Arvå</w:t>
      </w:r>
      <w:proofErr w:type="spellEnd"/>
      <w:r w:rsidR="00453F21">
        <w:rPr>
          <w:sz w:val="24"/>
          <w:szCs w:val="24"/>
        </w:rPr>
        <w:t xml:space="preserve"> </w:t>
      </w:r>
      <w:proofErr w:type="spellStart"/>
      <w:r w:rsidR="00453F21">
        <w:rPr>
          <w:sz w:val="24"/>
          <w:szCs w:val="24"/>
        </w:rPr>
        <w:t>Linhem</w:t>
      </w:r>
      <w:proofErr w:type="spellEnd"/>
      <w:r w:rsidR="00044B2C">
        <w:rPr>
          <w:sz w:val="24"/>
          <w:szCs w:val="24"/>
        </w:rPr>
        <w:t>.</w:t>
      </w:r>
    </w:p>
    <w:p w:rsidR="001B5FB6" w:rsidRPr="00B8195B" w:rsidRDefault="009B6124" w:rsidP="0087675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Hampus </w:t>
      </w:r>
      <w:proofErr w:type="spellStart"/>
      <w:r>
        <w:rPr>
          <w:sz w:val="24"/>
          <w:szCs w:val="24"/>
        </w:rPr>
        <w:t>Arvå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Linhem</w:t>
      </w:r>
      <w:proofErr w:type="spellEnd"/>
      <w:r w:rsidR="001B5FB6">
        <w:rPr>
          <w:sz w:val="24"/>
          <w:szCs w:val="24"/>
        </w:rPr>
        <w:t xml:space="preserve"> </w:t>
      </w:r>
      <w:r w:rsidR="001B5FB6" w:rsidRPr="001866EE">
        <w:rPr>
          <w:sz w:val="24"/>
          <w:szCs w:val="24"/>
        </w:rPr>
        <w:t xml:space="preserve">väljs till </w:t>
      </w:r>
      <w:proofErr w:type="spellStart"/>
      <w:r w:rsidR="001B5FB6">
        <w:rPr>
          <w:sz w:val="24"/>
          <w:szCs w:val="24"/>
        </w:rPr>
        <w:t>fadderikassör</w:t>
      </w:r>
      <w:proofErr w:type="spellEnd"/>
      <w:r w:rsidR="001B5FB6">
        <w:rPr>
          <w:sz w:val="24"/>
          <w:szCs w:val="24"/>
        </w:rPr>
        <w:t xml:space="preserve"> </w:t>
      </w:r>
      <w:r w:rsidR="001B5FB6" w:rsidRPr="001866EE">
        <w:rPr>
          <w:sz w:val="24"/>
          <w:szCs w:val="24"/>
        </w:rPr>
        <w:t>för det kommande året. Beslutet bifalles genom acklamation</w:t>
      </w:r>
      <w:r w:rsidR="001B5FB6">
        <w:rPr>
          <w:sz w:val="24"/>
          <w:szCs w:val="24"/>
        </w:rPr>
        <w:t>.</w:t>
      </w:r>
      <w:r w:rsidR="001B5FB6" w:rsidRPr="001866EE">
        <w:rPr>
          <w:sz w:val="24"/>
          <w:szCs w:val="24"/>
        </w:rPr>
        <w:t xml:space="preserve"> 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 w:rsidR="00B8195B">
        <w:rPr>
          <w:rFonts w:ascii="Garamond" w:hAnsi="Garamond"/>
          <w:b/>
          <w:smallCaps/>
          <w:sz w:val="24"/>
          <w:szCs w:val="24"/>
        </w:rPr>
        <w:t>.3</w:t>
      </w:r>
      <w:r>
        <w:rPr>
          <w:rFonts w:ascii="Garamond" w:hAnsi="Garamond"/>
          <w:b/>
          <w:smallCaps/>
          <w:sz w:val="24"/>
          <w:szCs w:val="24"/>
        </w:rPr>
        <w:t xml:space="preserve"> Val av </w:t>
      </w:r>
      <w:r w:rsidRPr="002D1A46">
        <w:rPr>
          <w:rFonts w:ascii="Garamond" w:hAnsi="Garamond"/>
          <w:b/>
          <w:smallCaps/>
          <w:sz w:val="24"/>
          <w:szCs w:val="24"/>
        </w:rPr>
        <w:t xml:space="preserve">vice </w:t>
      </w:r>
      <w:proofErr w:type="spellStart"/>
      <w:r w:rsidRPr="002D1A46">
        <w:rPr>
          <w:rFonts w:ascii="Garamond" w:hAnsi="Garamond"/>
          <w:b/>
          <w:smallCaps/>
          <w:sz w:val="24"/>
          <w:szCs w:val="24"/>
        </w:rPr>
        <w:t>fadderi</w:t>
      </w:r>
      <w:r w:rsidR="002D1A46" w:rsidRPr="002D1A46">
        <w:rPr>
          <w:rFonts w:ascii="Garamond" w:hAnsi="Garamond"/>
          <w:b/>
          <w:smallCaps/>
          <w:sz w:val="24"/>
          <w:szCs w:val="24"/>
        </w:rPr>
        <w:t>general</w:t>
      </w:r>
      <w:proofErr w:type="spellEnd"/>
    </w:p>
    <w:p w:rsidR="00B8195B" w:rsidRPr="001866EE" w:rsidRDefault="00B8195B" w:rsidP="00B8195B">
      <w:pPr>
        <w:spacing w:after="120" w:line="276" w:lineRule="auto"/>
        <w:jc w:val="both"/>
        <w:rPr>
          <w:sz w:val="24"/>
          <w:szCs w:val="24"/>
        </w:rPr>
      </w:pPr>
      <w:r w:rsidRPr="001866EE">
        <w:rPr>
          <w:sz w:val="24"/>
          <w:szCs w:val="24"/>
        </w:rPr>
        <w:t xml:space="preserve">Av valberedningen nomineras: </w:t>
      </w:r>
      <w:r w:rsidR="00453F21">
        <w:rPr>
          <w:sz w:val="24"/>
          <w:szCs w:val="24"/>
        </w:rPr>
        <w:t>Lisa Nilsson</w:t>
      </w:r>
      <w:r w:rsidR="00044B2C">
        <w:rPr>
          <w:sz w:val="24"/>
          <w:szCs w:val="24"/>
        </w:rPr>
        <w:t>.</w:t>
      </w:r>
    </w:p>
    <w:p w:rsidR="00B8195B" w:rsidRPr="00B8195B" w:rsidRDefault="00346284" w:rsidP="0087675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Lisa Nilsson</w:t>
      </w:r>
      <w:r w:rsidR="00B8195B">
        <w:rPr>
          <w:sz w:val="24"/>
          <w:szCs w:val="24"/>
        </w:rPr>
        <w:t xml:space="preserve"> </w:t>
      </w:r>
      <w:r w:rsidR="00B8195B" w:rsidRPr="001866EE">
        <w:rPr>
          <w:sz w:val="24"/>
          <w:szCs w:val="24"/>
        </w:rPr>
        <w:t xml:space="preserve">väljs till </w:t>
      </w:r>
      <w:r w:rsidR="00B8195B" w:rsidRPr="002D1A46">
        <w:rPr>
          <w:sz w:val="24"/>
          <w:szCs w:val="24"/>
        </w:rPr>
        <w:t xml:space="preserve">vice </w:t>
      </w:r>
      <w:proofErr w:type="spellStart"/>
      <w:r w:rsidR="00B8195B" w:rsidRPr="002D1A46">
        <w:rPr>
          <w:sz w:val="24"/>
          <w:szCs w:val="24"/>
        </w:rPr>
        <w:t>fadderi</w:t>
      </w:r>
      <w:r w:rsidR="002D1A46" w:rsidRPr="002D1A46">
        <w:rPr>
          <w:sz w:val="24"/>
          <w:szCs w:val="24"/>
        </w:rPr>
        <w:t>general</w:t>
      </w:r>
      <w:proofErr w:type="spellEnd"/>
      <w:r w:rsidR="00B8195B" w:rsidRPr="001866EE">
        <w:rPr>
          <w:sz w:val="24"/>
          <w:szCs w:val="24"/>
        </w:rPr>
        <w:t xml:space="preserve"> för det kommande året. Beslutet bifalles genom acklamation</w:t>
      </w:r>
      <w:r w:rsidR="00F97259">
        <w:rPr>
          <w:sz w:val="24"/>
          <w:szCs w:val="24"/>
        </w:rPr>
        <w:t>.</w:t>
      </w:r>
      <w:r w:rsidR="00B8195B" w:rsidRPr="001866EE">
        <w:rPr>
          <w:sz w:val="24"/>
          <w:szCs w:val="24"/>
        </w:rPr>
        <w:t xml:space="preserve"> 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 w:rsidR="00B8195B">
        <w:rPr>
          <w:rFonts w:ascii="Garamond" w:hAnsi="Garamond"/>
          <w:b/>
          <w:smallCaps/>
          <w:sz w:val="24"/>
          <w:szCs w:val="24"/>
        </w:rPr>
        <w:t>.4</w:t>
      </w:r>
      <w:r>
        <w:rPr>
          <w:rFonts w:ascii="Garamond" w:hAnsi="Garamond"/>
          <w:b/>
          <w:smallCaps/>
          <w:sz w:val="24"/>
          <w:szCs w:val="24"/>
        </w:rPr>
        <w:t xml:space="preserve"> Val av schemaansvarig</w:t>
      </w:r>
    </w:p>
    <w:p w:rsidR="00453F21" w:rsidRPr="00453F21" w:rsidRDefault="00453F21" w:rsidP="00453F21">
      <w:pPr>
        <w:spacing w:after="120" w:line="276" w:lineRule="auto"/>
        <w:jc w:val="both"/>
        <w:rPr>
          <w:sz w:val="24"/>
          <w:szCs w:val="24"/>
        </w:rPr>
      </w:pPr>
      <w:r w:rsidRPr="00453F21">
        <w:rPr>
          <w:sz w:val="24"/>
          <w:szCs w:val="24"/>
        </w:rPr>
        <w:t xml:space="preserve">Valberedningen har lämnat posten vakant. </w:t>
      </w:r>
    </w:p>
    <w:p w:rsidR="00453F21" w:rsidRPr="00453F21" w:rsidRDefault="00453F21" w:rsidP="00EC15D8">
      <w:pPr>
        <w:spacing w:after="120" w:line="276" w:lineRule="auto"/>
        <w:jc w:val="both"/>
        <w:rPr>
          <w:i/>
          <w:sz w:val="24"/>
          <w:szCs w:val="24"/>
        </w:rPr>
      </w:pPr>
      <w:r w:rsidRPr="00453F21">
        <w:rPr>
          <w:sz w:val="24"/>
          <w:szCs w:val="24"/>
        </w:rPr>
        <w:t xml:space="preserve">På mötet kandiderar </w:t>
      </w:r>
      <w:r w:rsidR="002520A9">
        <w:rPr>
          <w:sz w:val="24"/>
          <w:szCs w:val="24"/>
        </w:rPr>
        <w:t>Erik Kindberg</w:t>
      </w:r>
      <w:r w:rsidRPr="00453F21">
        <w:rPr>
          <w:sz w:val="24"/>
          <w:szCs w:val="24"/>
        </w:rPr>
        <w:t>.</w:t>
      </w:r>
    </w:p>
    <w:p w:rsidR="00B8195B" w:rsidRPr="00C16851" w:rsidRDefault="00EC15D8" w:rsidP="0087675B">
      <w:pPr>
        <w:spacing w:after="120" w:line="276" w:lineRule="auto"/>
        <w:jc w:val="both"/>
        <w:rPr>
          <w:sz w:val="24"/>
          <w:szCs w:val="24"/>
        </w:rPr>
      </w:pPr>
      <w:r w:rsidRPr="00C16851">
        <w:rPr>
          <w:sz w:val="24"/>
          <w:szCs w:val="24"/>
        </w:rPr>
        <w:t>Erik Kindberg</w:t>
      </w:r>
      <w:r w:rsidR="00B8195B" w:rsidRPr="00C16851">
        <w:rPr>
          <w:sz w:val="24"/>
          <w:szCs w:val="24"/>
        </w:rPr>
        <w:t xml:space="preserve"> väljs till schemaansvarig för det kommande året. Beslutet bifalles genom acklamation</w:t>
      </w:r>
      <w:r w:rsidR="00AB6C77" w:rsidRPr="00C16851">
        <w:rPr>
          <w:sz w:val="24"/>
          <w:szCs w:val="24"/>
        </w:rPr>
        <w:t>.</w:t>
      </w:r>
      <w:r w:rsidR="00B8195B" w:rsidRPr="00C16851">
        <w:rPr>
          <w:sz w:val="24"/>
          <w:szCs w:val="24"/>
        </w:rPr>
        <w:t xml:space="preserve"> 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 w:rsidR="00B8195B">
        <w:rPr>
          <w:rFonts w:ascii="Garamond" w:hAnsi="Garamond"/>
          <w:b/>
          <w:smallCaps/>
          <w:sz w:val="24"/>
          <w:szCs w:val="24"/>
        </w:rPr>
        <w:t>.5</w:t>
      </w:r>
      <w:r>
        <w:rPr>
          <w:rFonts w:ascii="Garamond" w:hAnsi="Garamond"/>
          <w:b/>
          <w:smallCaps/>
          <w:sz w:val="24"/>
          <w:szCs w:val="24"/>
        </w:rPr>
        <w:t xml:space="preserve"> Val av fadderansvarig</w:t>
      </w:r>
    </w:p>
    <w:p w:rsidR="00B8195B" w:rsidRDefault="00B8195B" w:rsidP="00B8195B">
      <w:pPr>
        <w:spacing w:after="120" w:line="276" w:lineRule="auto"/>
        <w:jc w:val="both"/>
        <w:rPr>
          <w:sz w:val="24"/>
          <w:szCs w:val="24"/>
        </w:rPr>
      </w:pPr>
      <w:r w:rsidRPr="001866EE">
        <w:rPr>
          <w:sz w:val="24"/>
          <w:szCs w:val="24"/>
        </w:rPr>
        <w:t xml:space="preserve">Av valberedningen nomineras: </w:t>
      </w:r>
      <w:r w:rsidR="00D53B6B">
        <w:rPr>
          <w:sz w:val="24"/>
          <w:szCs w:val="24"/>
        </w:rPr>
        <w:t xml:space="preserve">Maja Lindberg. </w:t>
      </w:r>
    </w:p>
    <w:p w:rsidR="00B8195B" w:rsidRPr="00B8195B" w:rsidRDefault="00410B56" w:rsidP="0087675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Maja Lindberg</w:t>
      </w:r>
      <w:r w:rsidR="00B8195B">
        <w:rPr>
          <w:sz w:val="24"/>
          <w:szCs w:val="24"/>
        </w:rPr>
        <w:t xml:space="preserve"> </w:t>
      </w:r>
      <w:r w:rsidR="00B8195B" w:rsidRPr="001866EE">
        <w:rPr>
          <w:sz w:val="24"/>
          <w:szCs w:val="24"/>
        </w:rPr>
        <w:t xml:space="preserve">väljs till </w:t>
      </w:r>
      <w:r w:rsidR="00B8195B">
        <w:rPr>
          <w:sz w:val="24"/>
          <w:szCs w:val="24"/>
        </w:rPr>
        <w:t xml:space="preserve">fadderansvarig </w:t>
      </w:r>
      <w:r w:rsidR="00B8195B" w:rsidRPr="001866EE">
        <w:rPr>
          <w:sz w:val="24"/>
          <w:szCs w:val="24"/>
        </w:rPr>
        <w:t xml:space="preserve">för det kommande året. Beslutet bifalles genom acklamation. 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 w:rsidR="00B8195B">
        <w:rPr>
          <w:rFonts w:ascii="Garamond" w:hAnsi="Garamond"/>
          <w:b/>
          <w:smallCaps/>
          <w:sz w:val="24"/>
          <w:szCs w:val="24"/>
        </w:rPr>
        <w:t>.6</w:t>
      </w:r>
      <w:r>
        <w:rPr>
          <w:rFonts w:ascii="Garamond" w:hAnsi="Garamond"/>
          <w:b/>
          <w:smallCaps/>
          <w:sz w:val="24"/>
          <w:szCs w:val="24"/>
        </w:rPr>
        <w:t xml:space="preserve"> Val av</w:t>
      </w:r>
      <w:r w:rsidR="00B8195B">
        <w:rPr>
          <w:rFonts w:ascii="Garamond" w:hAnsi="Garamond"/>
          <w:b/>
          <w:smallCaps/>
          <w:sz w:val="24"/>
          <w:szCs w:val="24"/>
        </w:rPr>
        <w:t xml:space="preserve"> tryck- och</w:t>
      </w:r>
      <w:r>
        <w:rPr>
          <w:rFonts w:ascii="Garamond" w:hAnsi="Garamond"/>
          <w:b/>
          <w:smallCaps/>
          <w:sz w:val="24"/>
          <w:szCs w:val="24"/>
        </w:rPr>
        <w:t xml:space="preserve"> webbansvarig</w:t>
      </w:r>
    </w:p>
    <w:p w:rsidR="00AB6C77" w:rsidRDefault="00B8195B" w:rsidP="00D53B6B">
      <w:pPr>
        <w:spacing w:after="120" w:line="276" w:lineRule="auto"/>
        <w:jc w:val="both"/>
        <w:rPr>
          <w:sz w:val="24"/>
          <w:szCs w:val="24"/>
        </w:rPr>
      </w:pPr>
      <w:r w:rsidRPr="001866EE">
        <w:rPr>
          <w:sz w:val="24"/>
          <w:szCs w:val="24"/>
        </w:rPr>
        <w:t xml:space="preserve">Av valberedningen nomineras: </w:t>
      </w:r>
      <w:r w:rsidR="00D53B6B">
        <w:rPr>
          <w:sz w:val="24"/>
          <w:szCs w:val="24"/>
        </w:rPr>
        <w:t>Camilla Kalliomäki</w:t>
      </w:r>
      <w:r w:rsidR="00AB6C77">
        <w:rPr>
          <w:sz w:val="24"/>
          <w:szCs w:val="24"/>
        </w:rPr>
        <w:t>.</w:t>
      </w:r>
    </w:p>
    <w:p w:rsidR="002520A9" w:rsidRPr="001866EE" w:rsidRDefault="002520A9" w:rsidP="00D53B6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På mötet kandiderar</w:t>
      </w:r>
      <w:r w:rsidR="0072534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C16851">
        <w:rPr>
          <w:sz w:val="24"/>
          <w:szCs w:val="24"/>
        </w:rPr>
        <w:t>apo</w:t>
      </w:r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. </w:t>
      </w:r>
    </w:p>
    <w:p w:rsidR="00B8195B" w:rsidRPr="00B8195B" w:rsidRDefault="006836E8" w:rsidP="0087675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Camilla Kalliomäki</w:t>
      </w:r>
      <w:r w:rsidR="00B8195B">
        <w:rPr>
          <w:sz w:val="24"/>
          <w:szCs w:val="24"/>
        </w:rPr>
        <w:t xml:space="preserve"> </w:t>
      </w:r>
      <w:r w:rsidR="00B8195B" w:rsidRPr="001866EE">
        <w:rPr>
          <w:sz w:val="24"/>
          <w:szCs w:val="24"/>
        </w:rPr>
        <w:t xml:space="preserve">väljs till </w:t>
      </w:r>
      <w:r w:rsidR="00B8195B">
        <w:rPr>
          <w:sz w:val="24"/>
          <w:szCs w:val="24"/>
        </w:rPr>
        <w:t>tryck- och webbansvarig</w:t>
      </w:r>
      <w:r w:rsidR="00B8195B" w:rsidRPr="001866EE">
        <w:rPr>
          <w:sz w:val="24"/>
          <w:szCs w:val="24"/>
        </w:rPr>
        <w:t xml:space="preserve"> för det kommande året. Beslutet bifalles genom </w:t>
      </w:r>
      <w:r w:rsidR="009B6124">
        <w:rPr>
          <w:sz w:val="24"/>
          <w:szCs w:val="24"/>
        </w:rPr>
        <w:t>sluten röstning</w:t>
      </w:r>
      <w:r w:rsidR="002039F8">
        <w:rPr>
          <w:sz w:val="24"/>
          <w:szCs w:val="24"/>
        </w:rPr>
        <w:t>.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 w:rsidR="00B8195B">
        <w:rPr>
          <w:rFonts w:ascii="Garamond" w:hAnsi="Garamond"/>
          <w:b/>
          <w:smallCaps/>
          <w:sz w:val="24"/>
          <w:szCs w:val="24"/>
        </w:rPr>
        <w:t>.7</w:t>
      </w:r>
      <w:r>
        <w:rPr>
          <w:rFonts w:ascii="Garamond" w:hAnsi="Garamond"/>
          <w:b/>
          <w:smallCaps/>
          <w:sz w:val="24"/>
          <w:szCs w:val="24"/>
        </w:rPr>
        <w:t xml:space="preserve"> Val av </w:t>
      </w:r>
      <w:proofErr w:type="spellStart"/>
      <w:r>
        <w:rPr>
          <w:rFonts w:ascii="Garamond" w:hAnsi="Garamond"/>
          <w:b/>
          <w:smallCaps/>
          <w:sz w:val="24"/>
          <w:szCs w:val="24"/>
        </w:rPr>
        <w:t>sponsansvarig</w:t>
      </w:r>
      <w:proofErr w:type="spellEnd"/>
    </w:p>
    <w:p w:rsidR="00453F21" w:rsidRPr="00453F21" w:rsidRDefault="00453F21" w:rsidP="00453F21">
      <w:pPr>
        <w:spacing w:after="120" w:line="276" w:lineRule="auto"/>
        <w:jc w:val="both"/>
        <w:rPr>
          <w:sz w:val="24"/>
          <w:szCs w:val="24"/>
        </w:rPr>
      </w:pPr>
      <w:r w:rsidRPr="00453F21">
        <w:rPr>
          <w:sz w:val="24"/>
          <w:szCs w:val="24"/>
        </w:rPr>
        <w:t xml:space="preserve">Valberedningen har lämnat posten vakant. </w:t>
      </w:r>
    </w:p>
    <w:p w:rsidR="00453F21" w:rsidRPr="002F2CF8" w:rsidRDefault="00453F21" w:rsidP="002F2CF8">
      <w:pPr>
        <w:spacing w:after="120" w:line="276" w:lineRule="auto"/>
        <w:jc w:val="both"/>
        <w:rPr>
          <w:sz w:val="24"/>
          <w:szCs w:val="24"/>
        </w:rPr>
      </w:pPr>
      <w:r w:rsidRPr="00453F21">
        <w:rPr>
          <w:sz w:val="24"/>
          <w:szCs w:val="24"/>
        </w:rPr>
        <w:t>På mötet kandiderar</w:t>
      </w:r>
      <w:r w:rsidR="0072534E">
        <w:rPr>
          <w:sz w:val="24"/>
          <w:szCs w:val="24"/>
        </w:rPr>
        <w:t>:</w:t>
      </w:r>
      <w:r w:rsidRPr="00453F21">
        <w:rPr>
          <w:sz w:val="24"/>
          <w:szCs w:val="24"/>
        </w:rPr>
        <w:t xml:space="preserve"> </w:t>
      </w:r>
      <w:proofErr w:type="spellStart"/>
      <w:r w:rsidR="002F2CF8">
        <w:rPr>
          <w:sz w:val="24"/>
          <w:szCs w:val="24"/>
        </w:rPr>
        <w:t>Tanya</w:t>
      </w:r>
      <w:proofErr w:type="spellEnd"/>
      <w:r w:rsidR="002F2CF8">
        <w:rPr>
          <w:sz w:val="24"/>
          <w:szCs w:val="24"/>
        </w:rPr>
        <w:t xml:space="preserve"> </w:t>
      </w:r>
      <w:proofErr w:type="spellStart"/>
      <w:r w:rsidR="002F2CF8">
        <w:rPr>
          <w:sz w:val="24"/>
          <w:szCs w:val="24"/>
        </w:rPr>
        <w:t>Kapotra</w:t>
      </w:r>
      <w:proofErr w:type="spellEnd"/>
      <w:r w:rsidRPr="00453F21">
        <w:rPr>
          <w:sz w:val="24"/>
          <w:szCs w:val="24"/>
        </w:rPr>
        <w:t>.</w:t>
      </w:r>
    </w:p>
    <w:p w:rsidR="00E465AA" w:rsidRPr="001F4FF2" w:rsidRDefault="001F4FF2" w:rsidP="0087675B">
      <w:pPr>
        <w:spacing w:after="120" w:line="276" w:lineRule="auto"/>
        <w:jc w:val="both"/>
        <w:rPr>
          <w:sz w:val="24"/>
          <w:szCs w:val="24"/>
        </w:rPr>
      </w:pPr>
      <w:proofErr w:type="spellStart"/>
      <w:r w:rsidRPr="001F4FF2">
        <w:rPr>
          <w:sz w:val="24"/>
          <w:szCs w:val="24"/>
        </w:rPr>
        <w:t>Tanya</w:t>
      </w:r>
      <w:proofErr w:type="spellEnd"/>
      <w:r w:rsidRPr="001F4FF2">
        <w:rPr>
          <w:sz w:val="24"/>
          <w:szCs w:val="24"/>
        </w:rPr>
        <w:t xml:space="preserve"> </w:t>
      </w:r>
      <w:proofErr w:type="spellStart"/>
      <w:r w:rsidRPr="001F4FF2">
        <w:rPr>
          <w:sz w:val="24"/>
          <w:szCs w:val="24"/>
        </w:rPr>
        <w:t>Kapotra</w:t>
      </w:r>
      <w:proofErr w:type="spellEnd"/>
      <w:r w:rsidR="00E465AA" w:rsidRPr="001F4FF2">
        <w:rPr>
          <w:sz w:val="24"/>
          <w:szCs w:val="24"/>
        </w:rPr>
        <w:t xml:space="preserve"> väljs till </w:t>
      </w:r>
      <w:proofErr w:type="spellStart"/>
      <w:r w:rsidR="00E465AA" w:rsidRPr="001F4FF2">
        <w:rPr>
          <w:sz w:val="24"/>
          <w:szCs w:val="24"/>
        </w:rPr>
        <w:t>sponsansvarig</w:t>
      </w:r>
      <w:proofErr w:type="spellEnd"/>
      <w:r w:rsidR="00E465AA" w:rsidRPr="001F4FF2">
        <w:rPr>
          <w:sz w:val="24"/>
          <w:szCs w:val="24"/>
        </w:rPr>
        <w:t xml:space="preserve"> för det kommande året. Beslutet bifalles genom acklamation.</w:t>
      </w:r>
    </w:p>
    <w:p w:rsidR="0087675B" w:rsidRDefault="0087675B" w:rsidP="0087675B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</w:t>
      </w:r>
      <w:r w:rsidR="006B08BF">
        <w:rPr>
          <w:rFonts w:ascii="Garamond" w:hAnsi="Garamond"/>
          <w:b/>
          <w:smallCaps/>
          <w:sz w:val="24"/>
          <w:szCs w:val="24"/>
        </w:rPr>
        <w:t>8</w:t>
      </w:r>
      <w:r w:rsidR="00B8195B">
        <w:rPr>
          <w:rFonts w:ascii="Garamond" w:hAnsi="Garamond"/>
          <w:b/>
          <w:smallCaps/>
          <w:sz w:val="24"/>
          <w:szCs w:val="24"/>
        </w:rPr>
        <w:t>.8</w:t>
      </w:r>
      <w:r>
        <w:rPr>
          <w:rFonts w:ascii="Garamond" w:hAnsi="Garamond"/>
          <w:b/>
          <w:smallCaps/>
          <w:sz w:val="24"/>
          <w:szCs w:val="24"/>
        </w:rPr>
        <w:t xml:space="preserve"> Val av gyckel- </w:t>
      </w:r>
      <w:r w:rsidR="00B8195B">
        <w:rPr>
          <w:rFonts w:ascii="Garamond" w:hAnsi="Garamond"/>
          <w:b/>
          <w:smallCaps/>
          <w:sz w:val="24"/>
          <w:szCs w:val="24"/>
        </w:rPr>
        <w:t>och</w:t>
      </w:r>
      <w:r>
        <w:rPr>
          <w:rFonts w:ascii="Garamond" w:hAnsi="Garamond"/>
          <w:b/>
          <w:smallCaps/>
          <w:sz w:val="24"/>
          <w:szCs w:val="24"/>
        </w:rPr>
        <w:t xml:space="preserve"> lekansvarig</w:t>
      </w:r>
    </w:p>
    <w:p w:rsidR="00B8195B" w:rsidRPr="001866EE" w:rsidRDefault="00B8195B" w:rsidP="00B8195B">
      <w:pPr>
        <w:spacing w:after="120" w:line="276" w:lineRule="auto"/>
        <w:jc w:val="both"/>
        <w:rPr>
          <w:sz w:val="24"/>
          <w:szCs w:val="24"/>
        </w:rPr>
      </w:pPr>
      <w:r w:rsidRPr="001866EE">
        <w:rPr>
          <w:sz w:val="24"/>
          <w:szCs w:val="24"/>
        </w:rPr>
        <w:t xml:space="preserve">Av valberedningen nomineras: </w:t>
      </w:r>
      <w:r w:rsidR="00D53B6B">
        <w:rPr>
          <w:sz w:val="24"/>
          <w:szCs w:val="24"/>
        </w:rPr>
        <w:t xml:space="preserve">Johanna Seger. </w:t>
      </w:r>
    </w:p>
    <w:p w:rsidR="00BC193C" w:rsidRPr="00D53B6B" w:rsidRDefault="002F2CF8" w:rsidP="00D53B6B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Johanna Seger</w:t>
      </w:r>
      <w:r w:rsidR="00B8195B">
        <w:rPr>
          <w:sz w:val="24"/>
          <w:szCs w:val="24"/>
        </w:rPr>
        <w:t xml:space="preserve"> </w:t>
      </w:r>
      <w:r w:rsidR="00B8195B" w:rsidRPr="001866EE">
        <w:rPr>
          <w:sz w:val="24"/>
          <w:szCs w:val="24"/>
        </w:rPr>
        <w:t xml:space="preserve">väljs till </w:t>
      </w:r>
      <w:r w:rsidR="00B8195B">
        <w:rPr>
          <w:sz w:val="24"/>
          <w:szCs w:val="24"/>
        </w:rPr>
        <w:t>gyckel- och lekansvarig</w:t>
      </w:r>
      <w:r w:rsidR="00B8195B" w:rsidRPr="001866EE">
        <w:rPr>
          <w:sz w:val="24"/>
          <w:szCs w:val="24"/>
        </w:rPr>
        <w:t xml:space="preserve"> för det kommande året. Beslutet bifalles genom acklamation. </w:t>
      </w:r>
    </w:p>
    <w:p w:rsidR="0087675B" w:rsidRDefault="0043304A" w:rsidP="0087675B">
      <w:pPr>
        <w:pStyle w:val="Rubrikavdprot"/>
        <w:numPr>
          <w:ilvl w:val="0"/>
          <w:numId w:val="0"/>
        </w:numPr>
        <w:tabs>
          <w:tab w:val="clear" w:pos="8352"/>
          <w:tab w:val="left" w:pos="0"/>
          <w:tab w:val="left" w:pos="720"/>
          <w:tab w:val="center" w:pos="4536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6B08BF">
        <w:rPr>
          <w:rFonts w:ascii="Garamond" w:hAnsi="Garamond"/>
          <w:szCs w:val="24"/>
        </w:rPr>
        <w:t>19</w:t>
      </w:r>
      <w:r>
        <w:rPr>
          <w:rFonts w:ascii="Garamond" w:hAnsi="Garamond"/>
          <w:szCs w:val="24"/>
        </w:rPr>
        <w:t xml:space="preserve"> Val av </w:t>
      </w:r>
      <w:r w:rsidR="00EC6F66">
        <w:rPr>
          <w:rFonts w:ascii="Garamond" w:hAnsi="Garamond"/>
          <w:szCs w:val="24"/>
        </w:rPr>
        <w:t>övriga förtroendevalda poster för det kommande verksamhetsåret</w:t>
      </w:r>
    </w:p>
    <w:p w:rsidR="00EC6F66" w:rsidRDefault="00D53B6B" w:rsidP="00512C26">
      <w:pPr>
        <w:spacing w:after="120" w:line="276" w:lineRule="auto"/>
        <w:jc w:val="both"/>
        <w:rPr>
          <w:sz w:val="24"/>
        </w:rPr>
      </w:pPr>
      <w:r>
        <w:rPr>
          <w:rFonts w:ascii="Garamond" w:hAnsi="Garamond"/>
          <w:b/>
          <w:smallCaps/>
          <w:sz w:val="24"/>
          <w:szCs w:val="24"/>
        </w:rPr>
        <w:t>§ 19</w:t>
      </w:r>
      <w:r w:rsidR="00EC6F66">
        <w:rPr>
          <w:rFonts w:ascii="Garamond" w:hAnsi="Garamond"/>
          <w:b/>
          <w:smallCaps/>
          <w:sz w:val="24"/>
          <w:szCs w:val="24"/>
        </w:rPr>
        <w:t>.1 Val av KVIU-ansvarig</w:t>
      </w:r>
    </w:p>
    <w:p w:rsidR="0043304A" w:rsidRDefault="00512C26" w:rsidP="001F4FF2">
      <w:pPr>
        <w:spacing w:after="120" w:line="276" w:lineRule="auto"/>
        <w:jc w:val="both"/>
        <w:rPr>
          <w:sz w:val="24"/>
        </w:rPr>
      </w:pPr>
      <w:r>
        <w:rPr>
          <w:sz w:val="24"/>
        </w:rPr>
        <w:t>Av valberedningen</w:t>
      </w:r>
      <w:r w:rsidR="00E74E48">
        <w:rPr>
          <w:sz w:val="24"/>
        </w:rPr>
        <w:t xml:space="preserve"> nomineras:</w:t>
      </w:r>
      <w:r>
        <w:rPr>
          <w:sz w:val="24"/>
        </w:rPr>
        <w:t xml:space="preserve"> </w:t>
      </w:r>
      <w:proofErr w:type="spellStart"/>
      <w:r w:rsidR="00D53B6B">
        <w:rPr>
          <w:sz w:val="24"/>
        </w:rPr>
        <w:t>Tanya</w:t>
      </w:r>
      <w:proofErr w:type="spellEnd"/>
      <w:r w:rsidR="00D53B6B">
        <w:rPr>
          <w:sz w:val="24"/>
        </w:rPr>
        <w:t xml:space="preserve"> </w:t>
      </w:r>
      <w:proofErr w:type="spellStart"/>
      <w:r w:rsidR="00D53B6B">
        <w:rPr>
          <w:sz w:val="24"/>
        </w:rPr>
        <w:t>Kapotra</w:t>
      </w:r>
      <w:proofErr w:type="spellEnd"/>
      <w:r w:rsidR="001F4FF2">
        <w:rPr>
          <w:sz w:val="24"/>
        </w:rPr>
        <w:t xml:space="preserve"> som avsäger sig nomineringen</w:t>
      </w:r>
      <w:r w:rsidR="00D53B6B">
        <w:rPr>
          <w:sz w:val="24"/>
        </w:rPr>
        <w:t>.</w:t>
      </w:r>
    </w:p>
    <w:p w:rsidR="0072534E" w:rsidRDefault="0072534E" w:rsidP="001F4FF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</w:rPr>
        <w:t>Posten vakantsätts.</w:t>
      </w:r>
    </w:p>
    <w:p w:rsidR="00EC6F66" w:rsidRDefault="009C7F7E" w:rsidP="00512C26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19</w:t>
      </w:r>
      <w:r w:rsidR="00EC6F66">
        <w:rPr>
          <w:rFonts w:ascii="Garamond" w:hAnsi="Garamond"/>
          <w:b/>
          <w:smallCaps/>
          <w:sz w:val="24"/>
          <w:szCs w:val="24"/>
        </w:rPr>
        <w:t>.2 Val av KVIA-ansvarig</w:t>
      </w:r>
    </w:p>
    <w:p w:rsidR="00453F21" w:rsidRPr="00453F21" w:rsidRDefault="00453F21" w:rsidP="001F4FF2">
      <w:pPr>
        <w:spacing w:after="120" w:line="276" w:lineRule="auto"/>
        <w:jc w:val="both"/>
        <w:rPr>
          <w:sz w:val="24"/>
          <w:szCs w:val="24"/>
        </w:rPr>
      </w:pPr>
      <w:r w:rsidRPr="00453F21">
        <w:rPr>
          <w:sz w:val="24"/>
          <w:szCs w:val="24"/>
        </w:rPr>
        <w:t xml:space="preserve">Valberedningen har lämnat posten vakant. </w:t>
      </w:r>
    </w:p>
    <w:p w:rsidR="00E67287" w:rsidRPr="001F4FF2" w:rsidRDefault="00453F21" w:rsidP="001F4FF2">
      <w:pPr>
        <w:spacing w:after="120" w:line="276" w:lineRule="auto"/>
        <w:jc w:val="both"/>
        <w:rPr>
          <w:sz w:val="24"/>
          <w:szCs w:val="24"/>
        </w:rPr>
      </w:pPr>
      <w:r w:rsidRPr="001F4FF2">
        <w:rPr>
          <w:sz w:val="24"/>
          <w:szCs w:val="24"/>
        </w:rPr>
        <w:t>Posten vakantsätts.</w:t>
      </w:r>
    </w:p>
    <w:p w:rsidR="00EC6F66" w:rsidRDefault="009C7F7E" w:rsidP="00512C26">
      <w:pPr>
        <w:spacing w:after="120" w:line="276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§ 19</w:t>
      </w:r>
      <w:r w:rsidR="00EC6F66">
        <w:rPr>
          <w:rFonts w:ascii="Garamond" w:hAnsi="Garamond"/>
          <w:b/>
          <w:smallCaps/>
          <w:sz w:val="24"/>
          <w:szCs w:val="24"/>
        </w:rPr>
        <w:t>.3 Val av kursvärderingsansvariga</w:t>
      </w:r>
    </w:p>
    <w:p w:rsidR="00453F21" w:rsidRDefault="00512C26" w:rsidP="009C7F7E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Av valberedningen nomineras: </w:t>
      </w:r>
      <w:r w:rsidR="00453F21">
        <w:rPr>
          <w:sz w:val="24"/>
        </w:rPr>
        <w:t>Ludwig Halvorsen</w:t>
      </w:r>
      <w:r w:rsidR="009C7F7E">
        <w:rPr>
          <w:sz w:val="24"/>
        </w:rPr>
        <w:t>.</w:t>
      </w:r>
    </w:p>
    <w:p w:rsidR="00E67287" w:rsidRDefault="00453F21" w:rsidP="00453F21">
      <w:pPr>
        <w:spacing w:after="120" w:line="276" w:lineRule="auto"/>
        <w:jc w:val="both"/>
        <w:rPr>
          <w:sz w:val="24"/>
        </w:rPr>
      </w:pPr>
      <w:r w:rsidRPr="00453F21">
        <w:rPr>
          <w:sz w:val="24"/>
          <w:szCs w:val="24"/>
        </w:rPr>
        <w:t>På mötet kandiderar</w:t>
      </w:r>
      <w:r w:rsidR="001F4FF2">
        <w:rPr>
          <w:sz w:val="24"/>
          <w:szCs w:val="24"/>
        </w:rPr>
        <w:t>:</w:t>
      </w:r>
      <w:r w:rsidRPr="00453F21">
        <w:rPr>
          <w:sz w:val="24"/>
          <w:szCs w:val="24"/>
        </w:rPr>
        <w:t xml:space="preserve"> </w:t>
      </w:r>
      <w:r w:rsidR="001F4FF2">
        <w:rPr>
          <w:sz w:val="24"/>
          <w:szCs w:val="24"/>
        </w:rPr>
        <w:t>Sofia Berge</w:t>
      </w:r>
      <w:r w:rsidRPr="00453F21">
        <w:rPr>
          <w:sz w:val="24"/>
          <w:szCs w:val="24"/>
        </w:rPr>
        <w:t>.</w:t>
      </w:r>
      <w:r w:rsidR="009C7F7E">
        <w:rPr>
          <w:sz w:val="24"/>
        </w:rPr>
        <w:t xml:space="preserve"> </w:t>
      </w:r>
    </w:p>
    <w:p w:rsidR="00EC6F66" w:rsidRPr="0072534E" w:rsidRDefault="005951BF" w:rsidP="00512C2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</w:rPr>
        <w:t>Ludwig Halvorsen</w:t>
      </w:r>
      <w:r w:rsidR="00512C26">
        <w:rPr>
          <w:sz w:val="24"/>
          <w:szCs w:val="24"/>
        </w:rPr>
        <w:t xml:space="preserve"> </w:t>
      </w:r>
      <w:r w:rsidR="00E67287">
        <w:rPr>
          <w:sz w:val="24"/>
          <w:szCs w:val="24"/>
        </w:rPr>
        <w:t xml:space="preserve">och </w:t>
      </w:r>
      <w:r>
        <w:rPr>
          <w:sz w:val="24"/>
        </w:rPr>
        <w:t>Sofia Berge</w:t>
      </w:r>
      <w:r w:rsidR="00E67287">
        <w:rPr>
          <w:sz w:val="24"/>
          <w:szCs w:val="24"/>
        </w:rPr>
        <w:t xml:space="preserve"> </w:t>
      </w:r>
      <w:r w:rsidR="00512C26">
        <w:rPr>
          <w:sz w:val="24"/>
          <w:szCs w:val="24"/>
        </w:rPr>
        <w:t xml:space="preserve">väljs till </w:t>
      </w:r>
      <w:r w:rsidR="00E67287">
        <w:rPr>
          <w:sz w:val="24"/>
          <w:szCs w:val="24"/>
        </w:rPr>
        <w:t xml:space="preserve">kursvärderingsansvariga </w:t>
      </w:r>
      <w:r w:rsidR="00512C26">
        <w:rPr>
          <w:sz w:val="24"/>
          <w:szCs w:val="24"/>
        </w:rPr>
        <w:t>för det kommande året. Beslutet bifalles genom acklamation.</w:t>
      </w:r>
    </w:p>
    <w:p w:rsidR="002E4125" w:rsidRPr="0072534E" w:rsidRDefault="005951BF" w:rsidP="00512C26">
      <w:pPr>
        <w:spacing w:after="120" w:line="276" w:lineRule="auto"/>
        <w:jc w:val="both"/>
        <w:rPr>
          <w:sz w:val="24"/>
          <w:szCs w:val="24"/>
        </w:rPr>
      </w:pPr>
      <w:r w:rsidRPr="0072534E">
        <w:rPr>
          <w:sz w:val="24"/>
          <w:szCs w:val="24"/>
        </w:rPr>
        <w:t>Den tredje posten</w:t>
      </w:r>
      <w:r w:rsidR="002E4125" w:rsidRPr="0072534E">
        <w:rPr>
          <w:sz w:val="24"/>
          <w:szCs w:val="24"/>
        </w:rPr>
        <w:t xml:space="preserve"> för kursvärderingsansvariga vakantsätts.</w:t>
      </w:r>
    </w:p>
    <w:p w:rsidR="0043304A" w:rsidRDefault="0043304A" w:rsidP="0043304A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9C7F7E">
        <w:rPr>
          <w:rFonts w:ascii="Garamond" w:hAnsi="Garamond"/>
          <w:szCs w:val="24"/>
        </w:rPr>
        <w:t>20</w:t>
      </w:r>
      <w:r>
        <w:rPr>
          <w:rFonts w:ascii="Garamond" w:hAnsi="Garamond"/>
          <w:szCs w:val="24"/>
        </w:rPr>
        <w:t xml:space="preserve"> Val av valberedningens ordförande</w:t>
      </w:r>
      <w:r w:rsidR="00EC6F66">
        <w:rPr>
          <w:rFonts w:ascii="Garamond" w:hAnsi="Garamond"/>
          <w:szCs w:val="24"/>
        </w:rPr>
        <w:t xml:space="preserve"> för det kommande verksamhetsåret</w:t>
      </w:r>
    </w:p>
    <w:p w:rsidR="0043304A" w:rsidRDefault="00247261" w:rsidP="00512C26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Av valberedningen nomineras: </w:t>
      </w:r>
      <w:r w:rsidR="00453F21">
        <w:rPr>
          <w:sz w:val="24"/>
        </w:rPr>
        <w:t>Alexander Gustafsson</w:t>
      </w:r>
      <w:r w:rsidR="009C7F7E">
        <w:rPr>
          <w:sz w:val="24"/>
        </w:rPr>
        <w:t>.</w:t>
      </w:r>
    </w:p>
    <w:p w:rsidR="0043304A" w:rsidRPr="001D0F97" w:rsidRDefault="005951BF" w:rsidP="00512C26">
      <w:pPr>
        <w:spacing w:after="120" w:line="276" w:lineRule="auto"/>
        <w:jc w:val="both"/>
        <w:rPr>
          <w:sz w:val="24"/>
        </w:rPr>
      </w:pPr>
      <w:r>
        <w:rPr>
          <w:sz w:val="24"/>
        </w:rPr>
        <w:t>Alexander Gustafsson</w:t>
      </w:r>
      <w:r w:rsidR="00512C26">
        <w:rPr>
          <w:sz w:val="24"/>
        </w:rPr>
        <w:t xml:space="preserve"> </w:t>
      </w:r>
      <w:r w:rsidR="001D0F97">
        <w:rPr>
          <w:sz w:val="24"/>
        </w:rPr>
        <w:t xml:space="preserve">väljs till valberedningens ordförande för det kommande året. </w:t>
      </w:r>
      <w:r w:rsidR="001D0F97">
        <w:rPr>
          <w:sz w:val="24"/>
          <w:szCs w:val="24"/>
        </w:rPr>
        <w:t>Beslutet bifalles genom acklamation.</w:t>
      </w:r>
    </w:p>
    <w:p w:rsidR="0043304A" w:rsidRDefault="0043304A" w:rsidP="0043304A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9C7F7E">
        <w:rPr>
          <w:rFonts w:ascii="Garamond" w:hAnsi="Garamond"/>
          <w:szCs w:val="24"/>
        </w:rPr>
        <w:t>21</w:t>
      </w:r>
      <w:r>
        <w:rPr>
          <w:rFonts w:ascii="Garamond" w:hAnsi="Garamond"/>
          <w:szCs w:val="24"/>
        </w:rPr>
        <w:t xml:space="preserve"> Val av </w:t>
      </w:r>
      <w:r w:rsidR="00CA4BDA">
        <w:rPr>
          <w:rFonts w:ascii="Garamond" w:hAnsi="Garamond"/>
          <w:szCs w:val="24"/>
        </w:rPr>
        <w:t>tre ledamöter till valberedningen</w:t>
      </w:r>
      <w:r w:rsidR="00EC6F66">
        <w:rPr>
          <w:rFonts w:ascii="Garamond" w:hAnsi="Garamond"/>
          <w:szCs w:val="24"/>
        </w:rPr>
        <w:t xml:space="preserve"> för det kommande verksamhetsåret</w:t>
      </w:r>
    </w:p>
    <w:p w:rsidR="00453F21" w:rsidRPr="00453F21" w:rsidRDefault="00453F21" w:rsidP="005951BF">
      <w:pPr>
        <w:spacing w:after="120" w:line="276" w:lineRule="auto"/>
        <w:jc w:val="both"/>
        <w:rPr>
          <w:sz w:val="24"/>
          <w:szCs w:val="24"/>
        </w:rPr>
      </w:pPr>
      <w:r w:rsidRPr="00453F21">
        <w:rPr>
          <w:sz w:val="24"/>
          <w:szCs w:val="24"/>
        </w:rPr>
        <w:t>Valberedningen har lämnat poste</w:t>
      </w:r>
      <w:r>
        <w:rPr>
          <w:sz w:val="24"/>
          <w:szCs w:val="24"/>
        </w:rPr>
        <w:t>rna</w:t>
      </w:r>
      <w:r w:rsidRPr="00453F21">
        <w:rPr>
          <w:sz w:val="24"/>
          <w:szCs w:val="24"/>
        </w:rPr>
        <w:t xml:space="preserve"> vakant</w:t>
      </w:r>
      <w:r>
        <w:rPr>
          <w:sz w:val="24"/>
          <w:szCs w:val="24"/>
        </w:rPr>
        <w:t>a</w:t>
      </w:r>
      <w:r w:rsidRPr="00453F21">
        <w:rPr>
          <w:sz w:val="24"/>
          <w:szCs w:val="24"/>
        </w:rPr>
        <w:t xml:space="preserve">. </w:t>
      </w:r>
    </w:p>
    <w:p w:rsidR="002E4125" w:rsidRPr="005951BF" w:rsidRDefault="00453F21" w:rsidP="005951BF">
      <w:pPr>
        <w:spacing w:after="120" w:line="276" w:lineRule="auto"/>
        <w:jc w:val="both"/>
        <w:rPr>
          <w:sz w:val="24"/>
        </w:rPr>
      </w:pPr>
      <w:r w:rsidRPr="005951BF">
        <w:rPr>
          <w:sz w:val="24"/>
          <w:szCs w:val="24"/>
        </w:rPr>
        <w:t>Posten vakantsätts.</w:t>
      </w:r>
    </w:p>
    <w:p w:rsidR="00CA4BDA" w:rsidRDefault="00CA4BDA" w:rsidP="00CA4BDA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lastRenderedPageBreak/>
        <w:t xml:space="preserve">§ </w:t>
      </w:r>
      <w:r w:rsidR="009C7F7E">
        <w:rPr>
          <w:rFonts w:ascii="Garamond" w:hAnsi="Garamond"/>
          <w:szCs w:val="24"/>
        </w:rPr>
        <w:t>22</w:t>
      </w:r>
      <w:r>
        <w:rPr>
          <w:rFonts w:ascii="Garamond" w:hAnsi="Garamond"/>
          <w:szCs w:val="24"/>
        </w:rPr>
        <w:t xml:space="preserve"> Val av två revisorer</w:t>
      </w:r>
      <w:r w:rsidR="00EC6F66">
        <w:rPr>
          <w:rFonts w:ascii="Garamond" w:hAnsi="Garamond"/>
          <w:szCs w:val="24"/>
        </w:rPr>
        <w:t xml:space="preserve"> för det kommande verksamhetsåret</w:t>
      </w:r>
    </w:p>
    <w:p w:rsidR="00453F21" w:rsidRPr="00453F21" w:rsidRDefault="00512C26" w:rsidP="00453F2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</w:rPr>
        <w:t xml:space="preserve">Av valberedningen </w:t>
      </w:r>
      <w:r w:rsidR="00B60ABB">
        <w:rPr>
          <w:sz w:val="24"/>
        </w:rPr>
        <w:t xml:space="preserve">nomineras: </w:t>
      </w:r>
      <w:r w:rsidR="00453F21">
        <w:rPr>
          <w:sz w:val="24"/>
        </w:rPr>
        <w:t>Sofia Thunberg</w:t>
      </w:r>
      <w:r w:rsidR="009C7F7E">
        <w:rPr>
          <w:sz w:val="24"/>
        </w:rPr>
        <w:t>.</w:t>
      </w:r>
      <w:r w:rsidR="00453F21" w:rsidRPr="00453F21">
        <w:rPr>
          <w:sz w:val="24"/>
          <w:szCs w:val="24"/>
        </w:rPr>
        <w:t xml:space="preserve"> </w:t>
      </w:r>
    </w:p>
    <w:p w:rsidR="00453F21" w:rsidRPr="00453F21" w:rsidRDefault="00453F21" w:rsidP="00512C26">
      <w:pPr>
        <w:spacing w:after="120" w:line="276" w:lineRule="auto"/>
        <w:jc w:val="both"/>
        <w:rPr>
          <w:i/>
          <w:sz w:val="24"/>
          <w:szCs w:val="24"/>
        </w:rPr>
      </w:pPr>
      <w:r w:rsidRPr="00453F21">
        <w:rPr>
          <w:sz w:val="24"/>
          <w:szCs w:val="24"/>
        </w:rPr>
        <w:t>På mötet kandiderar</w:t>
      </w:r>
      <w:r w:rsidR="0072534E">
        <w:rPr>
          <w:sz w:val="24"/>
          <w:szCs w:val="24"/>
        </w:rPr>
        <w:t>:</w:t>
      </w:r>
      <w:r w:rsidRPr="00453F21">
        <w:rPr>
          <w:sz w:val="24"/>
          <w:szCs w:val="24"/>
        </w:rPr>
        <w:t xml:space="preserve"> </w:t>
      </w:r>
      <w:r w:rsidR="005951BF">
        <w:rPr>
          <w:sz w:val="24"/>
          <w:szCs w:val="24"/>
        </w:rPr>
        <w:t>Fabian Isaksson</w:t>
      </w:r>
      <w:r w:rsidRPr="00453F21">
        <w:rPr>
          <w:sz w:val="24"/>
          <w:szCs w:val="24"/>
        </w:rPr>
        <w:t>.</w:t>
      </w:r>
    </w:p>
    <w:p w:rsidR="00FA359B" w:rsidRPr="005951BF" w:rsidRDefault="005951BF" w:rsidP="005951BF">
      <w:pPr>
        <w:spacing w:after="120" w:line="276" w:lineRule="auto"/>
        <w:jc w:val="both"/>
        <w:rPr>
          <w:sz w:val="24"/>
        </w:rPr>
      </w:pPr>
      <w:r>
        <w:rPr>
          <w:sz w:val="24"/>
        </w:rPr>
        <w:t>Sofia Thunberg</w:t>
      </w:r>
      <w:r w:rsidR="009C7F7E">
        <w:rPr>
          <w:sz w:val="24"/>
        </w:rPr>
        <w:t xml:space="preserve"> och </w:t>
      </w:r>
      <w:r>
        <w:rPr>
          <w:sz w:val="24"/>
        </w:rPr>
        <w:t>Fabian Isaksson</w:t>
      </w:r>
      <w:r w:rsidR="009C7F7E">
        <w:rPr>
          <w:sz w:val="24"/>
        </w:rPr>
        <w:t xml:space="preserve"> väljs till revisorer för det kommande året. Beslutet bifalles genom acklamation. </w:t>
      </w:r>
    </w:p>
    <w:p w:rsidR="006119AC" w:rsidRPr="002E4125" w:rsidRDefault="006119AC" w:rsidP="002E4125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</w:pPr>
      <w:r>
        <w:rPr>
          <w:rFonts w:ascii="Garamond" w:hAnsi="Garamond"/>
          <w:szCs w:val="24"/>
        </w:rPr>
        <w:t xml:space="preserve">§ </w:t>
      </w:r>
      <w:r w:rsidR="009C7F7E">
        <w:rPr>
          <w:rFonts w:ascii="Garamond" w:hAnsi="Garamond"/>
          <w:szCs w:val="24"/>
        </w:rPr>
        <w:t>23</w:t>
      </w:r>
      <w:r w:rsidR="00EC6F66">
        <w:rPr>
          <w:rFonts w:ascii="Garamond" w:hAnsi="Garamond"/>
          <w:szCs w:val="24"/>
        </w:rPr>
        <w:t xml:space="preserve"> Val av stadgetolkare för det kommande verksamhetsåret</w:t>
      </w:r>
    </w:p>
    <w:p w:rsidR="00AE42ED" w:rsidRDefault="009C7F7E" w:rsidP="00512C2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Av valberedningen nomineras</w:t>
      </w:r>
      <w:r w:rsidR="00AE42E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Axel Johansson. </w:t>
      </w:r>
    </w:p>
    <w:p w:rsidR="009C7F7E" w:rsidRPr="00FA359B" w:rsidRDefault="005951BF" w:rsidP="009C7F7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Axel Johansson</w:t>
      </w:r>
      <w:r w:rsidR="00AE42ED">
        <w:rPr>
          <w:sz w:val="24"/>
          <w:szCs w:val="24"/>
        </w:rPr>
        <w:t xml:space="preserve"> väljs till stadgetolkare för det kommande året. Beslutet bifalles genom acklamation.</w:t>
      </w:r>
      <w:r w:rsidR="009C7F7E" w:rsidRPr="009C7F7E">
        <w:rPr>
          <w:sz w:val="24"/>
          <w:szCs w:val="24"/>
        </w:rPr>
        <w:t xml:space="preserve"> </w:t>
      </w:r>
    </w:p>
    <w:p w:rsidR="009C7F7E" w:rsidRDefault="009C7F7E" w:rsidP="009C7F7E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  <w:rPr>
          <w:szCs w:val="24"/>
        </w:rPr>
      </w:pPr>
      <w:r>
        <w:rPr>
          <w:rFonts w:ascii="Garamond" w:hAnsi="Garamond"/>
          <w:szCs w:val="24"/>
        </w:rPr>
        <w:t xml:space="preserve">§ </w:t>
      </w:r>
      <w:r w:rsidR="00E97CE3">
        <w:rPr>
          <w:rFonts w:ascii="Garamond" w:hAnsi="Garamond"/>
          <w:szCs w:val="24"/>
        </w:rPr>
        <w:t>24</w:t>
      </w:r>
      <w:r>
        <w:rPr>
          <w:rFonts w:ascii="Garamond" w:hAnsi="Garamond"/>
          <w:szCs w:val="24"/>
        </w:rPr>
        <w:t xml:space="preserve"> Fyllnadsval av KVIT-ansvarig för nästa års KVIT</w:t>
      </w:r>
    </w:p>
    <w:p w:rsidR="00AE42ED" w:rsidRDefault="002D1A46" w:rsidP="00512C2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På mötet kandiderar: </w:t>
      </w:r>
      <w:r w:rsidR="009C7F7E">
        <w:rPr>
          <w:sz w:val="24"/>
          <w:szCs w:val="24"/>
        </w:rPr>
        <w:t xml:space="preserve">Jonas </w:t>
      </w:r>
      <w:proofErr w:type="spellStart"/>
      <w:r w:rsidR="009C7F7E">
        <w:rPr>
          <w:sz w:val="24"/>
          <w:szCs w:val="24"/>
        </w:rPr>
        <w:t>Herkevall</w:t>
      </w:r>
      <w:proofErr w:type="spellEnd"/>
      <w:r w:rsidR="009C7F7E">
        <w:rPr>
          <w:sz w:val="24"/>
          <w:szCs w:val="24"/>
        </w:rPr>
        <w:t xml:space="preserve">. </w:t>
      </w:r>
    </w:p>
    <w:p w:rsidR="009C7F7E" w:rsidRPr="00FA359B" w:rsidRDefault="00C25F91" w:rsidP="00512C2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Jonas </w:t>
      </w:r>
      <w:proofErr w:type="spellStart"/>
      <w:r>
        <w:rPr>
          <w:sz w:val="24"/>
          <w:szCs w:val="24"/>
        </w:rPr>
        <w:t>Herkevall</w:t>
      </w:r>
      <w:proofErr w:type="spellEnd"/>
      <w:r w:rsidR="009C7F7E">
        <w:rPr>
          <w:sz w:val="24"/>
          <w:szCs w:val="24"/>
        </w:rPr>
        <w:t xml:space="preserve"> väljs till KVIT-ansvarig för det kommande året. Beslutet bifalles genom acklamation.</w:t>
      </w:r>
    </w:p>
    <w:p w:rsidR="007C04FD" w:rsidRDefault="00286C2D" w:rsidP="007C04FD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  <w:rPr>
          <w:szCs w:val="24"/>
        </w:rPr>
      </w:pPr>
      <w:r>
        <w:rPr>
          <w:rFonts w:ascii="Garamond" w:hAnsi="Garamond"/>
          <w:szCs w:val="24"/>
        </w:rPr>
        <w:t xml:space="preserve">§ </w:t>
      </w:r>
      <w:r w:rsidR="00E97CE3">
        <w:rPr>
          <w:rFonts w:ascii="Garamond" w:hAnsi="Garamond"/>
          <w:szCs w:val="24"/>
        </w:rPr>
        <w:t>25</w:t>
      </w:r>
      <w:r w:rsidR="007C04FD">
        <w:rPr>
          <w:rFonts w:ascii="Garamond" w:hAnsi="Garamond"/>
          <w:szCs w:val="24"/>
        </w:rPr>
        <w:t xml:space="preserve"> </w:t>
      </w:r>
      <w:r w:rsidR="00D7178D">
        <w:rPr>
          <w:rFonts w:ascii="Garamond" w:hAnsi="Garamond"/>
          <w:szCs w:val="24"/>
        </w:rPr>
        <w:t>Övriga frågor</w:t>
      </w:r>
    </w:p>
    <w:p w:rsidR="004A3622" w:rsidRDefault="0072534E" w:rsidP="00E97CE3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Punkten lämnas obehandlad.</w:t>
      </w:r>
    </w:p>
    <w:p w:rsidR="00A3174C" w:rsidRDefault="00286C2D">
      <w:pPr>
        <w:pStyle w:val="Rubrikavdprot"/>
        <w:numPr>
          <w:ilvl w:val="0"/>
          <w:numId w:val="0"/>
        </w:numPr>
        <w:tabs>
          <w:tab w:val="left" w:pos="0"/>
          <w:tab w:val="left" w:pos="720"/>
        </w:tabs>
        <w:spacing w:before="0" w:after="113" w:line="276" w:lineRule="auto"/>
        <w:jc w:val="both"/>
        <w:rPr>
          <w:szCs w:val="24"/>
        </w:rPr>
      </w:pPr>
      <w:r>
        <w:rPr>
          <w:rFonts w:ascii="Garamond" w:hAnsi="Garamond"/>
          <w:szCs w:val="24"/>
        </w:rPr>
        <w:t xml:space="preserve">§ </w:t>
      </w:r>
      <w:r w:rsidR="00B34A16">
        <w:rPr>
          <w:rFonts w:ascii="Garamond" w:hAnsi="Garamond"/>
          <w:szCs w:val="24"/>
        </w:rPr>
        <w:t>26</w:t>
      </w:r>
      <w:bookmarkStart w:id="0" w:name="_GoBack"/>
      <w:bookmarkEnd w:id="0"/>
      <w:r>
        <w:rPr>
          <w:rFonts w:ascii="Garamond" w:hAnsi="Garamond"/>
          <w:szCs w:val="24"/>
        </w:rPr>
        <w:t xml:space="preserve"> </w:t>
      </w:r>
      <w:r w:rsidR="00D75025">
        <w:rPr>
          <w:rFonts w:ascii="Garamond" w:hAnsi="Garamond"/>
          <w:szCs w:val="24"/>
        </w:rPr>
        <w:t>Mötets avslutande</w:t>
      </w:r>
    </w:p>
    <w:p w:rsidR="00A3174C" w:rsidRDefault="00D75025">
      <w:pPr>
        <w:spacing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Mötets ordförande Julius Nilsson förklarade mötet avslutat.</w:t>
      </w:r>
    </w:p>
    <w:p w:rsidR="00A3174C" w:rsidRDefault="00A3174C">
      <w:pPr>
        <w:spacing w:after="120" w:line="276" w:lineRule="auto"/>
        <w:jc w:val="both"/>
        <w:rPr>
          <w:b/>
          <w:sz w:val="24"/>
          <w:szCs w:val="24"/>
        </w:rPr>
      </w:pPr>
    </w:p>
    <w:p w:rsidR="00A3174C" w:rsidRDefault="00D75025">
      <w:pPr>
        <w:spacing w:after="120" w:line="276" w:lineRule="auto"/>
        <w:jc w:val="both"/>
        <w:rPr>
          <w:i/>
          <w:iCs/>
          <w:color w:val="0000FF"/>
          <w:sz w:val="24"/>
          <w:szCs w:val="24"/>
        </w:rPr>
      </w:pPr>
      <w:r>
        <w:rPr>
          <w:b/>
          <w:sz w:val="24"/>
          <w:szCs w:val="24"/>
        </w:rPr>
        <w:t>Vid protokollet</w:t>
      </w:r>
    </w:p>
    <w:p w:rsidR="00A3174C" w:rsidRDefault="00D75025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  <w:rPr>
          <w:sz w:val="24"/>
          <w:szCs w:val="24"/>
        </w:rPr>
      </w:pPr>
      <w:r w:rsidRPr="005A4EB4">
        <w:rPr>
          <w:i/>
          <w:iCs/>
          <w:sz w:val="24"/>
          <w:szCs w:val="24"/>
        </w:rPr>
        <w:t>Mötessekreterare:</w:t>
      </w:r>
      <w:r>
        <w:rPr>
          <w:i/>
          <w:iCs/>
          <w:sz w:val="24"/>
          <w:szCs w:val="24"/>
        </w:rPr>
        <w:t xml:space="preserve"> </w:t>
      </w:r>
      <w:r w:rsidR="00E97CE3">
        <w:rPr>
          <w:i/>
          <w:iCs/>
          <w:sz w:val="24"/>
          <w:szCs w:val="24"/>
        </w:rPr>
        <w:t>Isabella Koniakowski</w:t>
      </w:r>
      <w:r w:rsidR="00512C26">
        <w:rPr>
          <w:i/>
          <w:iCs/>
          <w:sz w:val="24"/>
          <w:szCs w:val="24"/>
        </w:rPr>
        <w:tab/>
      </w:r>
      <w:r w:rsidR="00E97CE3">
        <w:rPr>
          <w:i/>
          <w:iCs/>
          <w:sz w:val="24"/>
          <w:szCs w:val="24"/>
        </w:rPr>
        <w:tab/>
      </w:r>
      <w:r w:rsidRPr="005A4EB4">
        <w:rPr>
          <w:i/>
          <w:iCs/>
          <w:sz w:val="24"/>
          <w:szCs w:val="24"/>
        </w:rPr>
        <w:t>Mötesordförande:</w:t>
      </w:r>
      <w:r>
        <w:rPr>
          <w:i/>
          <w:iCs/>
          <w:sz w:val="24"/>
          <w:szCs w:val="24"/>
        </w:rPr>
        <w:t xml:space="preserve"> Julius Nilsson</w:t>
      </w:r>
    </w:p>
    <w:p w:rsidR="00A3174C" w:rsidRDefault="00E97CE3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……….....…………...........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D75025">
        <w:rPr>
          <w:sz w:val="24"/>
          <w:szCs w:val="24"/>
        </w:rPr>
        <w:t>……….....…………...........</w:t>
      </w:r>
    </w:p>
    <w:p w:rsidR="00A3174C" w:rsidRDefault="00D75025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Justerare:</w:t>
      </w:r>
      <w:r w:rsidR="00CA4BDA">
        <w:rPr>
          <w:i/>
          <w:iCs/>
          <w:sz w:val="24"/>
          <w:szCs w:val="24"/>
        </w:rPr>
        <w:t xml:space="preserve"> </w:t>
      </w:r>
      <w:r w:rsidR="00BB117A">
        <w:rPr>
          <w:i/>
          <w:iCs/>
          <w:sz w:val="24"/>
          <w:szCs w:val="24"/>
        </w:rPr>
        <w:t>Joakim Olofsson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E97CE3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Justerare: </w:t>
      </w:r>
      <w:r w:rsidR="00BB117A">
        <w:rPr>
          <w:i/>
          <w:iCs/>
          <w:sz w:val="24"/>
          <w:szCs w:val="24"/>
        </w:rPr>
        <w:t>Cassandra Svensson</w:t>
      </w:r>
    </w:p>
    <w:p w:rsidR="00A3174C" w:rsidRDefault="00D75025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</w:pPr>
      <w:r>
        <w:rPr>
          <w:sz w:val="24"/>
          <w:szCs w:val="24"/>
        </w:rPr>
        <w:t>……….....…………...........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E97CE3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……….....…………...........</w:t>
      </w:r>
    </w:p>
    <w:p w:rsidR="00A3174C" w:rsidRDefault="00A3174C"/>
    <w:p w:rsidR="00A3174C" w:rsidRDefault="00A3174C"/>
    <w:p w:rsidR="00A3174C" w:rsidRDefault="00A3174C"/>
    <w:p w:rsidR="00A3174C" w:rsidRDefault="00A3174C"/>
    <w:p w:rsidR="00A3174C" w:rsidRDefault="00A3174C"/>
    <w:p w:rsidR="00D75025" w:rsidRDefault="00D75025">
      <w:pPr>
        <w:tabs>
          <w:tab w:val="left" w:pos="2655"/>
          <w:tab w:val="center" w:pos="4536"/>
          <w:tab w:val="right" w:pos="9072"/>
        </w:tabs>
      </w:pPr>
      <w:r>
        <w:tab/>
      </w:r>
    </w:p>
    <w:sectPr w:rsidR="00D75025">
      <w:footerReference w:type="default" r:id="rId8"/>
      <w:pgSz w:w="11906" w:h="16838"/>
      <w:pgMar w:top="1417" w:right="1417" w:bottom="1543" w:left="1417" w:header="720" w:footer="708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A9" w:rsidRDefault="00E743A9">
      <w:r>
        <w:separator/>
      </w:r>
    </w:p>
  </w:endnote>
  <w:endnote w:type="continuationSeparator" w:id="0">
    <w:p w:rsidR="00E743A9" w:rsidRDefault="00E7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CE3" w:rsidRPr="00837BF6" w:rsidRDefault="00E97CE3" w:rsidP="00E97CE3">
    <w:pPr>
      <w:pStyle w:val="Footer"/>
      <w:tabs>
        <w:tab w:val="clear" w:pos="4536"/>
        <w:tab w:val="clear" w:pos="9072"/>
        <w:tab w:val="right" w:pos="845"/>
        <w:tab w:val="left" w:pos="4514"/>
        <w:tab w:val="right" w:pos="5386"/>
        <w:tab w:val="left" w:pos="7923"/>
      </w:tabs>
    </w:pPr>
    <w:r w:rsidRPr="00837BF6">
      <w:t>I.K..........</w:t>
    </w:r>
    <w:r w:rsidRPr="00837BF6">
      <w:tab/>
    </w:r>
    <w:r w:rsidRPr="00837BF6">
      <w:tab/>
      <w:t>J.N..........</w:t>
    </w:r>
  </w:p>
  <w:p w:rsidR="00E97CE3" w:rsidRPr="00837BF6" w:rsidRDefault="00BB117A" w:rsidP="00E97CE3">
    <w:pPr>
      <w:pStyle w:val="Footer"/>
    </w:pPr>
    <w:r w:rsidRPr="00837BF6">
      <w:t>J</w:t>
    </w:r>
    <w:r w:rsidR="00E97CE3" w:rsidRPr="00837BF6">
      <w:t>.</w:t>
    </w:r>
    <w:r w:rsidRPr="00837BF6">
      <w:t>O</w:t>
    </w:r>
    <w:r w:rsidR="00E97CE3" w:rsidRPr="00837BF6">
      <w:t>...........</w:t>
    </w:r>
    <w:r w:rsidR="00E97CE3" w:rsidRPr="00837BF6">
      <w:tab/>
      <w:t xml:space="preserve">              </w:t>
    </w:r>
    <w:r w:rsidRPr="00837BF6">
      <w:t>C</w:t>
    </w:r>
    <w:r w:rsidR="00E97CE3" w:rsidRPr="00837BF6">
      <w:t>.</w:t>
    </w:r>
    <w:r w:rsidRPr="00837BF6">
      <w:t>S</w:t>
    </w:r>
    <w:r w:rsidR="00E97CE3" w:rsidRPr="00837BF6">
      <w:t>..........</w:t>
    </w:r>
  </w:p>
  <w:p w:rsidR="00A16133" w:rsidRPr="00837BF6" w:rsidRDefault="00E743A9" w:rsidP="00E97CE3">
    <w:pPr>
      <w:pStyle w:val="Footer"/>
      <w:jc w:val="right"/>
    </w:pPr>
    <w:sdt>
      <w:sdtPr>
        <w:id w:val="-205229750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B620F" w:rsidRPr="00837BF6">
              <w:t>Sida</w:t>
            </w:r>
            <w:r w:rsidR="00E97CE3" w:rsidRPr="00837BF6">
              <w:t xml:space="preserve"> </w:t>
            </w:r>
            <w:r w:rsidR="00E97CE3">
              <w:rPr>
                <w:b/>
                <w:bCs/>
                <w:sz w:val="24"/>
                <w:szCs w:val="24"/>
              </w:rPr>
              <w:fldChar w:fldCharType="begin"/>
            </w:r>
            <w:r w:rsidR="00E97CE3" w:rsidRPr="00837BF6">
              <w:rPr>
                <w:b/>
                <w:bCs/>
              </w:rPr>
              <w:instrText xml:space="preserve"> PAGE </w:instrText>
            </w:r>
            <w:r w:rsidR="00E97CE3">
              <w:rPr>
                <w:b/>
                <w:bCs/>
                <w:sz w:val="24"/>
                <w:szCs w:val="24"/>
              </w:rPr>
              <w:fldChar w:fldCharType="separate"/>
            </w:r>
            <w:r w:rsidR="00B34A16">
              <w:rPr>
                <w:b/>
                <w:bCs/>
                <w:noProof/>
              </w:rPr>
              <w:t>5</w:t>
            </w:r>
            <w:r w:rsidR="00E97CE3">
              <w:rPr>
                <w:b/>
                <w:bCs/>
                <w:sz w:val="24"/>
                <w:szCs w:val="24"/>
              </w:rPr>
              <w:fldChar w:fldCharType="end"/>
            </w:r>
            <w:r w:rsidR="00E97CE3" w:rsidRPr="00837BF6">
              <w:t xml:space="preserve"> </w:t>
            </w:r>
            <w:r w:rsidR="000B620F" w:rsidRPr="00837BF6">
              <w:t>av</w:t>
            </w:r>
            <w:r w:rsidR="00E97CE3" w:rsidRPr="00837BF6">
              <w:t xml:space="preserve"> </w:t>
            </w:r>
            <w:r w:rsidR="00E97CE3">
              <w:rPr>
                <w:b/>
                <w:bCs/>
                <w:sz w:val="24"/>
                <w:szCs w:val="24"/>
              </w:rPr>
              <w:fldChar w:fldCharType="begin"/>
            </w:r>
            <w:r w:rsidR="00E97CE3" w:rsidRPr="00837BF6">
              <w:rPr>
                <w:b/>
                <w:bCs/>
              </w:rPr>
              <w:instrText xml:space="preserve"> NUMPAGES  </w:instrText>
            </w:r>
            <w:r w:rsidR="00E97CE3">
              <w:rPr>
                <w:b/>
                <w:bCs/>
                <w:sz w:val="24"/>
                <w:szCs w:val="24"/>
              </w:rPr>
              <w:fldChar w:fldCharType="separate"/>
            </w:r>
            <w:r w:rsidR="00B34A16">
              <w:rPr>
                <w:b/>
                <w:bCs/>
                <w:noProof/>
              </w:rPr>
              <w:t>6</w:t>
            </w:r>
            <w:r w:rsidR="00E97CE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A9" w:rsidRDefault="00E743A9">
      <w:r>
        <w:separator/>
      </w:r>
    </w:p>
  </w:footnote>
  <w:footnote w:type="continuationSeparator" w:id="0">
    <w:p w:rsidR="00E743A9" w:rsidRDefault="00E7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Rubrikavdpro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19"/>
    <w:rsid w:val="00001EEB"/>
    <w:rsid w:val="00015499"/>
    <w:rsid w:val="00037B9E"/>
    <w:rsid w:val="0004446F"/>
    <w:rsid w:val="00044B2C"/>
    <w:rsid w:val="00046D0A"/>
    <w:rsid w:val="000809BB"/>
    <w:rsid w:val="00081ED7"/>
    <w:rsid w:val="0009627B"/>
    <w:rsid w:val="000B620F"/>
    <w:rsid w:val="000E134B"/>
    <w:rsid w:val="00102A3A"/>
    <w:rsid w:val="00110514"/>
    <w:rsid w:val="001204A8"/>
    <w:rsid w:val="00127404"/>
    <w:rsid w:val="001436ED"/>
    <w:rsid w:val="00155A96"/>
    <w:rsid w:val="001647C8"/>
    <w:rsid w:val="0016494B"/>
    <w:rsid w:val="001866EE"/>
    <w:rsid w:val="00194D73"/>
    <w:rsid w:val="001A33B1"/>
    <w:rsid w:val="001B17C1"/>
    <w:rsid w:val="001B3475"/>
    <w:rsid w:val="001B5FB6"/>
    <w:rsid w:val="001C4E7A"/>
    <w:rsid w:val="001D0F97"/>
    <w:rsid w:val="001F4318"/>
    <w:rsid w:val="001F4FF2"/>
    <w:rsid w:val="002039F8"/>
    <w:rsid w:val="00206F57"/>
    <w:rsid w:val="00221831"/>
    <w:rsid w:val="0022468B"/>
    <w:rsid w:val="002263BF"/>
    <w:rsid w:val="002456FF"/>
    <w:rsid w:val="00247261"/>
    <w:rsid w:val="002520A9"/>
    <w:rsid w:val="00273AA1"/>
    <w:rsid w:val="00282981"/>
    <w:rsid w:val="00282C1F"/>
    <w:rsid w:val="00286C2D"/>
    <w:rsid w:val="002A6BA4"/>
    <w:rsid w:val="002B064F"/>
    <w:rsid w:val="002C77EC"/>
    <w:rsid w:val="002D1A46"/>
    <w:rsid w:val="002E18FF"/>
    <w:rsid w:val="002E4125"/>
    <w:rsid w:val="002F0C12"/>
    <w:rsid w:val="002F2CF8"/>
    <w:rsid w:val="00302C0C"/>
    <w:rsid w:val="00304BD3"/>
    <w:rsid w:val="003069F1"/>
    <w:rsid w:val="00325113"/>
    <w:rsid w:val="003400E1"/>
    <w:rsid w:val="00346284"/>
    <w:rsid w:val="00357ACA"/>
    <w:rsid w:val="00362D13"/>
    <w:rsid w:val="00370A78"/>
    <w:rsid w:val="00374578"/>
    <w:rsid w:val="003A5426"/>
    <w:rsid w:val="003B6B33"/>
    <w:rsid w:val="003D7119"/>
    <w:rsid w:val="003D7E75"/>
    <w:rsid w:val="00400CC8"/>
    <w:rsid w:val="0040366A"/>
    <w:rsid w:val="00404A4C"/>
    <w:rsid w:val="00410B56"/>
    <w:rsid w:val="00420723"/>
    <w:rsid w:val="00424E7C"/>
    <w:rsid w:val="0043304A"/>
    <w:rsid w:val="00453F21"/>
    <w:rsid w:val="00473C2E"/>
    <w:rsid w:val="00474878"/>
    <w:rsid w:val="00485C24"/>
    <w:rsid w:val="00495BC6"/>
    <w:rsid w:val="004A3622"/>
    <w:rsid w:val="004C1008"/>
    <w:rsid w:val="004D4874"/>
    <w:rsid w:val="004D7131"/>
    <w:rsid w:val="00512C26"/>
    <w:rsid w:val="00535EB3"/>
    <w:rsid w:val="00545320"/>
    <w:rsid w:val="00561347"/>
    <w:rsid w:val="005951BF"/>
    <w:rsid w:val="005A4EB4"/>
    <w:rsid w:val="005B04C1"/>
    <w:rsid w:val="005B0AB3"/>
    <w:rsid w:val="005D4A36"/>
    <w:rsid w:val="005F1414"/>
    <w:rsid w:val="00607D28"/>
    <w:rsid w:val="006119AC"/>
    <w:rsid w:val="00612CFF"/>
    <w:rsid w:val="00612D81"/>
    <w:rsid w:val="00627F5B"/>
    <w:rsid w:val="00633B5C"/>
    <w:rsid w:val="00655BBE"/>
    <w:rsid w:val="00677DBA"/>
    <w:rsid w:val="0068090A"/>
    <w:rsid w:val="00681119"/>
    <w:rsid w:val="006836E8"/>
    <w:rsid w:val="006B08BF"/>
    <w:rsid w:val="006C6D21"/>
    <w:rsid w:val="006F1A26"/>
    <w:rsid w:val="007134BC"/>
    <w:rsid w:val="0072534E"/>
    <w:rsid w:val="00726BD0"/>
    <w:rsid w:val="00734BEF"/>
    <w:rsid w:val="00767A51"/>
    <w:rsid w:val="00774D56"/>
    <w:rsid w:val="007A729D"/>
    <w:rsid w:val="007A751B"/>
    <w:rsid w:val="007B1D56"/>
    <w:rsid w:val="007C04FD"/>
    <w:rsid w:val="007C181C"/>
    <w:rsid w:val="007C302A"/>
    <w:rsid w:val="007C5CD3"/>
    <w:rsid w:val="007E4304"/>
    <w:rsid w:val="007E553F"/>
    <w:rsid w:val="007F0FE7"/>
    <w:rsid w:val="00810F32"/>
    <w:rsid w:val="00837BF6"/>
    <w:rsid w:val="0084229D"/>
    <w:rsid w:val="00847ED8"/>
    <w:rsid w:val="00850C80"/>
    <w:rsid w:val="0087675B"/>
    <w:rsid w:val="00885702"/>
    <w:rsid w:val="0089088C"/>
    <w:rsid w:val="00895351"/>
    <w:rsid w:val="008B6CF0"/>
    <w:rsid w:val="008C6C9F"/>
    <w:rsid w:val="008E7368"/>
    <w:rsid w:val="0090331A"/>
    <w:rsid w:val="00930FD6"/>
    <w:rsid w:val="00933C8C"/>
    <w:rsid w:val="00941E7A"/>
    <w:rsid w:val="00942CB6"/>
    <w:rsid w:val="00967C30"/>
    <w:rsid w:val="00976122"/>
    <w:rsid w:val="00984872"/>
    <w:rsid w:val="00986D8D"/>
    <w:rsid w:val="009A236E"/>
    <w:rsid w:val="009B0596"/>
    <w:rsid w:val="009B6124"/>
    <w:rsid w:val="009C7F7E"/>
    <w:rsid w:val="009E4BAF"/>
    <w:rsid w:val="00A0620C"/>
    <w:rsid w:val="00A16133"/>
    <w:rsid w:val="00A3174C"/>
    <w:rsid w:val="00A603C1"/>
    <w:rsid w:val="00A63587"/>
    <w:rsid w:val="00A65FDF"/>
    <w:rsid w:val="00A6787A"/>
    <w:rsid w:val="00A85A06"/>
    <w:rsid w:val="00A87EAC"/>
    <w:rsid w:val="00AA28F1"/>
    <w:rsid w:val="00AB6C77"/>
    <w:rsid w:val="00AE42ED"/>
    <w:rsid w:val="00B11C29"/>
    <w:rsid w:val="00B155E1"/>
    <w:rsid w:val="00B1626F"/>
    <w:rsid w:val="00B2536C"/>
    <w:rsid w:val="00B34A16"/>
    <w:rsid w:val="00B517AA"/>
    <w:rsid w:val="00B60ABB"/>
    <w:rsid w:val="00B73A41"/>
    <w:rsid w:val="00B8195B"/>
    <w:rsid w:val="00BB117A"/>
    <w:rsid w:val="00BB7A78"/>
    <w:rsid w:val="00BC0D5C"/>
    <w:rsid w:val="00BC193C"/>
    <w:rsid w:val="00BD4B72"/>
    <w:rsid w:val="00BE6A65"/>
    <w:rsid w:val="00BE6E57"/>
    <w:rsid w:val="00C15CC7"/>
    <w:rsid w:val="00C16851"/>
    <w:rsid w:val="00C25F91"/>
    <w:rsid w:val="00C30543"/>
    <w:rsid w:val="00C314B6"/>
    <w:rsid w:val="00C41FAD"/>
    <w:rsid w:val="00C438D2"/>
    <w:rsid w:val="00CA4BDA"/>
    <w:rsid w:val="00CC1D1C"/>
    <w:rsid w:val="00CC6788"/>
    <w:rsid w:val="00CD057A"/>
    <w:rsid w:val="00CD4685"/>
    <w:rsid w:val="00CD5836"/>
    <w:rsid w:val="00D53B6B"/>
    <w:rsid w:val="00D55AE1"/>
    <w:rsid w:val="00D7178D"/>
    <w:rsid w:val="00D75025"/>
    <w:rsid w:val="00D86A62"/>
    <w:rsid w:val="00D94C1A"/>
    <w:rsid w:val="00D95784"/>
    <w:rsid w:val="00DA1597"/>
    <w:rsid w:val="00DC6172"/>
    <w:rsid w:val="00DC75EA"/>
    <w:rsid w:val="00DD4C62"/>
    <w:rsid w:val="00DE43FE"/>
    <w:rsid w:val="00DF0DE0"/>
    <w:rsid w:val="00E13BF4"/>
    <w:rsid w:val="00E15ED2"/>
    <w:rsid w:val="00E17EA7"/>
    <w:rsid w:val="00E3240F"/>
    <w:rsid w:val="00E465AA"/>
    <w:rsid w:val="00E46723"/>
    <w:rsid w:val="00E47DC1"/>
    <w:rsid w:val="00E53D80"/>
    <w:rsid w:val="00E5753B"/>
    <w:rsid w:val="00E61223"/>
    <w:rsid w:val="00E67287"/>
    <w:rsid w:val="00E743A9"/>
    <w:rsid w:val="00E74E48"/>
    <w:rsid w:val="00E97CE3"/>
    <w:rsid w:val="00EA4768"/>
    <w:rsid w:val="00EA6F72"/>
    <w:rsid w:val="00EC15D8"/>
    <w:rsid w:val="00EC468A"/>
    <w:rsid w:val="00EC6F66"/>
    <w:rsid w:val="00EE4A26"/>
    <w:rsid w:val="00F11256"/>
    <w:rsid w:val="00F34355"/>
    <w:rsid w:val="00F4212D"/>
    <w:rsid w:val="00F51E66"/>
    <w:rsid w:val="00F861ED"/>
    <w:rsid w:val="00F97259"/>
    <w:rsid w:val="00FA359B"/>
    <w:rsid w:val="00FB23D2"/>
    <w:rsid w:val="00FC2361"/>
    <w:rsid w:val="00FC611D"/>
    <w:rsid w:val="00FD781F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8A763F"/>
  <w15:docId w15:val="{78C090E7-419C-4AC0-8806-99AF6EC2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qFormat/>
    <w:pPr>
      <w:widowControl w:val="0"/>
      <w:numPr>
        <w:ilvl w:val="1"/>
        <w:numId w:val="1"/>
      </w:numPr>
      <w:tabs>
        <w:tab w:val="left" w:pos="840"/>
      </w:tabs>
      <w:suppressAutoHyphens/>
      <w:ind w:left="2040" w:hanging="480"/>
      <w:outlineLvl w:val="1"/>
    </w:pPr>
    <w:rPr>
      <w:b/>
      <w:bCs/>
      <w:i/>
      <w:iCs/>
      <w:kern w:val="1"/>
      <w:lang w:eastAsia="ar-SA"/>
    </w:rPr>
  </w:style>
  <w:style w:type="paragraph" w:styleId="Heading3">
    <w:name w:val="heading 3"/>
    <w:next w:val="BodyText"/>
    <w:qFormat/>
    <w:pPr>
      <w:widowControl w:val="0"/>
      <w:numPr>
        <w:ilvl w:val="2"/>
        <w:numId w:val="1"/>
      </w:numPr>
      <w:tabs>
        <w:tab w:val="left" w:pos="1080"/>
      </w:tabs>
      <w:suppressAutoHyphens/>
      <w:ind w:left="2520"/>
      <w:outlineLvl w:val="2"/>
    </w:pPr>
    <w:rPr>
      <w:b/>
      <w:bCs/>
      <w:kern w:val="1"/>
      <w:lang w:eastAsia="ar-SA"/>
    </w:rPr>
  </w:style>
  <w:style w:type="paragraph" w:styleId="Heading4">
    <w:name w:val="heading 4"/>
    <w:next w:val="BodyText"/>
    <w:qFormat/>
    <w:pPr>
      <w:widowControl w:val="0"/>
      <w:numPr>
        <w:ilvl w:val="3"/>
        <w:numId w:val="1"/>
      </w:numPr>
      <w:tabs>
        <w:tab w:val="left" w:pos="1080"/>
      </w:tabs>
      <w:suppressAutoHyphens/>
      <w:ind w:left="2520" w:hanging="720"/>
      <w:outlineLvl w:val="3"/>
    </w:pPr>
    <w:rPr>
      <w:b/>
      <w:bCs/>
      <w:i/>
      <w:iCs/>
      <w:kern w:val="1"/>
      <w:sz w:val="24"/>
      <w:szCs w:val="24"/>
      <w:lang w:eastAsia="ar-SA"/>
    </w:rPr>
  </w:style>
  <w:style w:type="paragraph" w:styleId="Heading5">
    <w:name w:val="heading 5"/>
    <w:next w:val="BodyText"/>
    <w:qFormat/>
    <w:pPr>
      <w:widowControl w:val="0"/>
      <w:numPr>
        <w:ilvl w:val="4"/>
        <w:numId w:val="1"/>
      </w:numPr>
      <w:tabs>
        <w:tab w:val="left" w:pos="1440"/>
      </w:tabs>
      <w:suppressAutoHyphens/>
      <w:ind w:left="3240" w:hanging="1080"/>
      <w:outlineLvl w:val="4"/>
    </w:pPr>
    <w:rPr>
      <w:b/>
      <w:bCs/>
      <w:kern w:val="1"/>
      <w:sz w:val="24"/>
      <w:szCs w:val="24"/>
      <w:lang w:eastAsia="ar-SA"/>
    </w:rPr>
  </w:style>
  <w:style w:type="paragraph" w:styleId="Heading6">
    <w:name w:val="heading 6"/>
    <w:next w:val="BodyText"/>
    <w:qFormat/>
    <w:pPr>
      <w:widowControl w:val="0"/>
      <w:numPr>
        <w:ilvl w:val="5"/>
        <w:numId w:val="1"/>
      </w:numPr>
      <w:tabs>
        <w:tab w:val="left" w:pos="1440"/>
      </w:tabs>
      <w:suppressAutoHyphens/>
      <w:ind w:left="3240" w:hanging="1080"/>
      <w:outlineLvl w:val="5"/>
    </w:pPr>
    <w:rPr>
      <w:b/>
      <w:bCs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tandardstycketeckensnitt10">
    <w:name w:val="Standardstycketeckensnitt1"/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stycketypsnitt">
    <w:name w:val="Standardstycketypsnitt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DefaultParagraphFont11111">
    <w:name w:val="WW-Default Paragraph Font11111"/>
  </w:style>
  <w:style w:type="character" w:customStyle="1" w:styleId="Sidnummer1">
    <w:name w:val="Sidnummer1"/>
    <w:basedOn w:val="WW-DefaultParagraphFont11111"/>
  </w:style>
  <w:style w:type="character" w:styleId="Hyperlink">
    <w:name w:val="Hyperlink"/>
    <w:basedOn w:val="WW-DefaultParagraphFont11111"/>
    <w:rPr>
      <w:color w:val="0000FF"/>
      <w:u w:val="single"/>
    </w:rPr>
  </w:style>
  <w:style w:type="character" w:customStyle="1" w:styleId="Kommentarsreferens1">
    <w:name w:val="Kommentarsreferens1"/>
    <w:basedOn w:val="Standardstycketeckensnitt10"/>
    <w:rPr>
      <w:sz w:val="16"/>
      <w:szCs w:val="16"/>
    </w:rPr>
  </w:style>
  <w:style w:type="character" w:styleId="Emphasis">
    <w:name w:val="Emphasis"/>
    <w:basedOn w:val="WW-DefaultParagraphFont1111"/>
    <w:qFormat/>
    <w:rPr>
      <w:i/>
      <w:iCs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Punktuppstllning">
    <w:name w:val="Punktuppställning"/>
    <w:rPr>
      <w:rFonts w:ascii="StarSymbol" w:eastAsia="StarSymbol" w:hAnsi="StarSymbol" w:cs="StarSymbol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skrift">
    <w:name w:val="Överskrift"/>
    <w:basedOn w:val="Normal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mallCaps/>
      <w:sz w:val="28"/>
      <w:szCs w:val="36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Prottexteji">
    <w:name w:val="Prot text eji"/>
    <w:basedOn w:val="Normal"/>
    <w:pPr>
      <w:spacing w:after="240"/>
      <w:jc w:val="both"/>
    </w:pPr>
    <w:rPr>
      <w:sz w:val="24"/>
    </w:rPr>
  </w:style>
  <w:style w:type="paragraph" w:customStyle="1" w:styleId="Rubrikavdprot">
    <w:name w:val="Rubrik avd prot"/>
    <w:basedOn w:val="Heading1"/>
    <w:pPr>
      <w:numPr>
        <w:numId w:val="1"/>
      </w:numPr>
      <w:pBdr>
        <w:top w:val="single" w:sz="1" w:space="1" w:color="000000"/>
        <w:bottom w:val="single" w:sz="1" w:space="1" w:color="000000"/>
      </w:pBdr>
      <w:tabs>
        <w:tab w:val="right" w:pos="8352"/>
      </w:tabs>
      <w:spacing w:before="480" w:after="240"/>
    </w:pPr>
    <w:rPr>
      <w:rFonts w:ascii="Times New Roman" w:hAnsi="Times New Roman" w:cs="Times New Roman"/>
      <w:bCs w:val="0"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Liststycke1">
    <w:name w:val="Liststycke1"/>
    <w:basedOn w:val="Normal"/>
    <w:pPr>
      <w:ind w:left="720"/>
    </w:pPr>
  </w:style>
  <w:style w:type="paragraph" w:customStyle="1" w:styleId="Default">
    <w:name w:val="Default"/>
    <w:rsid w:val="004330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CE3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1B50-09C4-4720-98D7-228124FF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 FÖRT VID STYRELSEMÖTE</vt:lpstr>
      <vt:lpstr>PROTOKOLL FÖRT VID STYRELSEMÖTE</vt:lpstr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</dc:title>
  <dc:creator>Vida Johansson</dc:creator>
  <cp:lastModifiedBy>Isabella Koniakowski</cp:lastModifiedBy>
  <cp:revision>43</cp:revision>
  <cp:lastPrinted>2012-04-01T11:45:00Z</cp:lastPrinted>
  <dcterms:created xsi:type="dcterms:W3CDTF">2015-11-16T07:32:00Z</dcterms:created>
  <dcterms:modified xsi:type="dcterms:W3CDTF">2016-12-11T18:00:00Z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